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7C9221" w14:textId="568C2501" w:rsidR="00681D92" w:rsidRDefault="00681D92" w:rsidP="00EF3DAE">
      <w:pPr>
        <w:rPr>
          <w:b/>
          <w:bCs/>
          <w:sz w:val="28"/>
          <w:szCs w:val="28"/>
        </w:rPr>
      </w:pPr>
      <w:r w:rsidRPr="00681D92"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054F2B65" wp14:editId="37A69196">
            <wp:simplePos x="0" y="0"/>
            <wp:positionH relativeFrom="column">
              <wp:posOffset>5036457</wp:posOffset>
            </wp:positionH>
            <wp:positionV relativeFrom="paragraph">
              <wp:posOffset>90</wp:posOffset>
            </wp:positionV>
            <wp:extent cx="931653" cy="937014"/>
            <wp:effectExtent l="0" t="0" r="1905" b="0"/>
            <wp:wrapSquare wrapText="bothSides"/>
            <wp:docPr id="240537742" name="Picture 2" descr="A pink text with rays of ligh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537742" name="Picture 2" descr="A pink text with rays of light&#10;&#10;AI-generated content may be incorrect.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1653" cy="9370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A98DE0" w14:textId="77777777" w:rsidR="00681D92" w:rsidRDefault="00681D92" w:rsidP="00EF3DAE">
      <w:pPr>
        <w:rPr>
          <w:b/>
          <w:bCs/>
          <w:sz w:val="28"/>
          <w:szCs w:val="28"/>
        </w:rPr>
      </w:pPr>
    </w:p>
    <w:p w14:paraId="3D768B1C" w14:textId="11FDF427" w:rsidR="00EF3DAE" w:rsidRPr="00681D92" w:rsidRDefault="00C22C8A" w:rsidP="00EF3DAE">
      <w:pPr>
        <w:rPr>
          <w:b/>
          <w:bCs/>
          <w:sz w:val="28"/>
          <w:szCs w:val="28"/>
        </w:rPr>
      </w:pPr>
      <w:r w:rsidRPr="00681D92">
        <w:rPr>
          <w:b/>
          <w:bCs/>
          <w:sz w:val="28"/>
          <w:szCs w:val="28"/>
        </w:rPr>
        <w:t>No Smoking Day</w:t>
      </w:r>
      <w:r w:rsidR="00395AFF" w:rsidRPr="00681D92">
        <w:rPr>
          <w:b/>
          <w:bCs/>
          <w:sz w:val="28"/>
          <w:szCs w:val="28"/>
        </w:rPr>
        <w:t xml:space="preserve">: </w:t>
      </w:r>
      <w:r w:rsidR="00D90B0E" w:rsidRPr="00681D92">
        <w:rPr>
          <w:b/>
          <w:bCs/>
          <w:sz w:val="28"/>
          <w:szCs w:val="28"/>
        </w:rPr>
        <w:t xml:space="preserve">12 </w:t>
      </w:r>
      <w:r w:rsidR="00395AFF" w:rsidRPr="00681D92">
        <w:rPr>
          <w:b/>
          <w:bCs/>
          <w:sz w:val="28"/>
          <w:szCs w:val="28"/>
        </w:rPr>
        <w:t xml:space="preserve">March </w:t>
      </w:r>
      <w:r w:rsidR="00D90B0E" w:rsidRPr="00681D92">
        <w:rPr>
          <w:b/>
          <w:bCs/>
          <w:sz w:val="28"/>
          <w:szCs w:val="28"/>
        </w:rPr>
        <w:t>2025</w:t>
      </w:r>
    </w:p>
    <w:p w14:paraId="74074CB6" w14:textId="16B951E2" w:rsidR="005A774C" w:rsidRPr="00EF3DAE" w:rsidRDefault="005A774C" w:rsidP="00EF3DAE">
      <w:pPr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5C9EB592" wp14:editId="623285CA">
            <wp:extent cx="5290457" cy="3526971"/>
            <wp:effectExtent l="0" t="0" r="5715" b="0"/>
            <wp:docPr id="2131925529" name="Picture 1" descr="A poster with text and imag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1925529" name="Picture 1" descr="A poster with text and images&#10;&#10;AI-generated content may be incorrect.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01191" cy="35341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AC716E" w14:textId="50D81710" w:rsidR="00D90B0E" w:rsidRPr="00681D92" w:rsidRDefault="00EF3DAE" w:rsidP="00C22C8A">
      <w:pPr>
        <w:rPr>
          <w:b/>
          <w:bCs/>
        </w:rPr>
      </w:pPr>
      <w:r w:rsidRPr="00681D92">
        <w:rPr>
          <w:b/>
          <w:bCs/>
        </w:rPr>
        <w:t xml:space="preserve">Living Well </w:t>
      </w:r>
      <w:r w:rsidR="00D90B0E" w:rsidRPr="00681D92">
        <w:rPr>
          <w:b/>
          <w:bCs/>
        </w:rPr>
        <w:t>wants</w:t>
      </w:r>
      <w:r w:rsidRPr="00681D92">
        <w:rPr>
          <w:b/>
          <w:bCs/>
        </w:rPr>
        <w:t xml:space="preserve"> to let </w:t>
      </w:r>
      <w:r w:rsidR="00C22C8A" w:rsidRPr="00681D92">
        <w:rPr>
          <w:b/>
          <w:bCs/>
        </w:rPr>
        <w:t>smokers</w:t>
      </w:r>
      <w:r w:rsidRPr="00681D92">
        <w:rPr>
          <w:b/>
          <w:bCs/>
        </w:rPr>
        <w:t xml:space="preserve"> know that it’s never too late </w:t>
      </w:r>
      <w:r w:rsidR="00D90B0E" w:rsidRPr="00681D92">
        <w:rPr>
          <w:b/>
          <w:bCs/>
        </w:rPr>
        <w:t xml:space="preserve">to quit and </w:t>
      </w:r>
      <w:r w:rsidR="00C22C8A" w:rsidRPr="00681D92">
        <w:rPr>
          <w:b/>
          <w:bCs/>
        </w:rPr>
        <w:t>i</w:t>
      </w:r>
      <w:r w:rsidR="00D90B0E" w:rsidRPr="00681D92">
        <w:rPr>
          <w:b/>
          <w:bCs/>
        </w:rPr>
        <w:t>t’</w:t>
      </w:r>
      <w:r w:rsidR="00C22C8A" w:rsidRPr="00681D92">
        <w:rPr>
          <w:b/>
          <w:bCs/>
        </w:rPr>
        <w:t>s the single best thing they can do to improve their health</w:t>
      </w:r>
      <w:r w:rsidR="00D90B0E" w:rsidRPr="00681D92">
        <w:rPr>
          <w:b/>
          <w:bCs/>
        </w:rPr>
        <w:t xml:space="preserve"> (and finances!). With the right support smokers really can quit for good and Living Well can help!</w:t>
      </w:r>
    </w:p>
    <w:p w14:paraId="27A3AC14" w14:textId="2FFCC70E" w:rsidR="003F5C6C" w:rsidRDefault="00C22C8A" w:rsidP="00C22C8A">
      <w:r>
        <w:t>The Living Well Stop Smoking Service offers free</w:t>
      </w:r>
      <w:r w:rsidR="00D90B0E">
        <w:t>,</w:t>
      </w:r>
      <w:r>
        <w:t xml:space="preserve"> confidential </w:t>
      </w:r>
      <w:r w:rsidR="00D90B0E">
        <w:t xml:space="preserve">one to one </w:t>
      </w:r>
      <w:r>
        <w:t xml:space="preserve">support to </w:t>
      </w:r>
      <w:r w:rsidR="00D90B0E">
        <w:t>help</w:t>
      </w:r>
      <w:r>
        <w:t xml:space="preserve"> people </w:t>
      </w:r>
      <w:r w:rsidR="00D90B0E">
        <w:t xml:space="preserve">stay </w:t>
      </w:r>
      <w:r>
        <w:t xml:space="preserve">motivated to quit. </w:t>
      </w:r>
      <w:r w:rsidR="00D90B0E">
        <w:t>An</w:t>
      </w:r>
      <w:r>
        <w:t xml:space="preserve"> </w:t>
      </w:r>
      <w:r w:rsidR="00D90B0E">
        <w:t>expert</w:t>
      </w:r>
      <w:r>
        <w:t xml:space="preserve"> advis</w:t>
      </w:r>
      <w:r w:rsidR="00D90B0E">
        <w:t>o</w:t>
      </w:r>
      <w:r>
        <w:t>r will</w:t>
      </w:r>
      <w:r w:rsidR="006604BD">
        <w:t xml:space="preserve"> </w:t>
      </w:r>
      <w:r>
        <w:t xml:space="preserve">create a 12 week personal quit plan designed specifically to work for </w:t>
      </w:r>
      <w:r w:rsidR="006604BD">
        <w:t>each individual’s needs</w:t>
      </w:r>
      <w:r w:rsidR="00EF3DAE">
        <w:t xml:space="preserve">. </w:t>
      </w:r>
      <w:r w:rsidR="00D90B0E">
        <w:t>To combat nicotine cravings</w:t>
      </w:r>
      <w:r w:rsidR="00D90B0E" w:rsidRPr="00D90B0E">
        <w:t xml:space="preserve"> </w:t>
      </w:r>
      <w:r w:rsidR="00D90B0E">
        <w:t>they can</w:t>
      </w:r>
      <w:r w:rsidR="00D90B0E" w:rsidRPr="00D90B0E">
        <w:t xml:space="preserve"> prescribe Nicotine Replacement Therapy (NRT) </w:t>
      </w:r>
      <w:r w:rsidR="00D90B0E">
        <w:t>and</w:t>
      </w:r>
      <w:r>
        <w:t xml:space="preserve"> can </w:t>
      </w:r>
      <w:r w:rsidR="00D90B0E">
        <w:t>also</w:t>
      </w:r>
      <w:r>
        <w:t xml:space="preserve"> offer </w:t>
      </w:r>
      <w:r w:rsidR="00D90B0E">
        <w:t>completely free</w:t>
      </w:r>
      <w:r>
        <w:t xml:space="preserve"> 12 week vaping kits </w:t>
      </w:r>
      <w:r w:rsidR="00D90B0E">
        <w:t>for those who use the service. Appointments can be over the phone or face to face.</w:t>
      </w:r>
    </w:p>
    <w:p w14:paraId="4D856E34" w14:textId="410C3FD9" w:rsidR="00BF6F45" w:rsidRDefault="00BF6F45" w:rsidP="00EF3DAE">
      <w:r w:rsidRPr="00BF6F45">
        <w:t>The Living Well Stop Smoking Service has helped thousands of local people to stop smoking</w:t>
      </w:r>
      <w:r>
        <w:t xml:space="preserve"> -</w:t>
      </w:r>
      <w:r w:rsidRPr="00BF6F45">
        <w:t xml:space="preserve"> make </w:t>
      </w:r>
      <w:r w:rsidR="00D90B0E">
        <w:t>2025</w:t>
      </w:r>
      <w:r w:rsidRPr="00BF6F45">
        <w:t xml:space="preserve"> the year you quit for good.</w:t>
      </w:r>
    </w:p>
    <w:p w14:paraId="72802451" w14:textId="53CC0104" w:rsidR="00BF6F45" w:rsidRDefault="00BF6F45" w:rsidP="00BF6F45">
      <w:r>
        <w:t xml:space="preserve">To find help and </w:t>
      </w:r>
      <w:proofErr w:type="spellStart"/>
      <w:r>
        <w:t>advie</w:t>
      </w:r>
      <w:proofErr w:type="spellEnd"/>
      <w:r>
        <w:t xml:space="preserve"> to quit smoking contact the Living Well Stop Smoking Service</w:t>
      </w:r>
      <w:r w:rsidR="006604BD">
        <w:t xml:space="preserve"> today, c</w:t>
      </w:r>
      <w:r>
        <w:t xml:space="preserve">all: 01274 437700 or </w:t>
      </w:r>
      <w:r w:rsidR="00D90B0E">
        <w:t>e</w:t>
      </w:r>
      <w:r>
        <w:t>mail</w:t>
      </w:r>
      <w:r w:rsidR="006604BD">
        <w:t xml:space="preserve"> </w:t>
      </w:r>
      <w:hyperlink r:id="rId6" w:history="1">
        <w:r w:rsidR="006604BD" w:rsidRPr="00653CA8">
          <w:rPr>
            <w:rStyle w:val="Hyperlink"/>
          </w:rPr>
          <w:t>stopsmokingservice@bradford.gov.uk</w:t>
        </w:r>
      </w:hyperlink>
    </w:p>
    <w:p w14:paraId="39AF2573" w14:textId="0F17375D" w:rsidR="006604BD" w:rsidRDefault="006604BD" w:rsidP="00BF6F45">
      <w:hyperlink r:id="rId7" w:history="1">
        <w:r w:rsidRPr="00653CA8">
          <w:rPr>
            <w:rStyle w:val="Hyperlink"/>
          </w:rPr>
          <w:t>https://mylivingwell.co.uk/smoking/support-to-quit/</w:t>
        </w:r>
      </w:hyperlink>
    </w:p>
    <w:p w14:paraId="3C868E22" w14:textId="77777777" w:rsidR="006604BD" w:rsidRDefault="006604BD" w:rsidP="00BF6F45"/>
    <w:p w14:paraId="3D02133B" w14:textId="0DFA3610" w:rsidR="003D2236" w:rsidRDefault="003D2236"/>
    <w:sectPr w:rsidR="003D2236" w:rsidSect="00681D92">
      <w:pgSz w:w="11906" w:h="16838"/>
      <w:pgMar w:top="709" w:right="1440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LMwNbIwsACRxgYmSjpKwanFxZn5eSAFFrUAqeTqcywAAAA="/>
  </w:docVars>
  <w:rsids>
    <w:rsidRoot w:val="00EF3DAE"/>
    <w:rsid w:val="00196E76"/>
    <w:rsid w:val="00250E1C"/>
    <w:rsid w:val="0029615B"/>
    <w:rsid w:val="002D0F80"/>
    <w:rsid w:val="002F21CB"/>
    <w:rsid w:val="00395AFF"/>
    <w:rsid w:val="003D2236"/>
    <w:rsid w:val="003F5C6C"/>
    <w:rsid w:val="00403E95"/>
    <w:rsid w:val="00592BCE"/>
    <w:rsid w:val="005A774C"/>
    <w:rsid w:val="006604BD"/>
    <w:rsid w:val="00681D92"/>
    <w:rsid w:val="007F735D"/>
    <w:rsid w:val="008D260B"/>
    <w:rsid w:val="00973DAC"/>
    <w:rsid w:val="009D41B2"/>
    <w:rsid w:val="00B71715"/>
    <w:rsid w:val="00BF6F45"/>
    <w:rsid w:val="00C216EB"/>
    <w:rsid w:val="00C22C8A"/>
    <w:rsid w:val="00CB24E9"/>
    <w:rsid w:val="00D0089B"/>
    <w:rsid w:val="00D90B0E"/>
    <w:rsid w:val="00DE717F"/>
    <w:rsid w:val="00E543D8"/>
    <w:rsid w:val="00E6485A"/>
    <w:rsid w:val="00EF3DAE"/>
    <w:rsid w:val="00F10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B83227"/>
  <w15:chartTrackingRefBased/>
  <w15:docId w15:val="{2566472C-E65A-4260-984D-61A95B7CD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F3DAE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F3DA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0089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mylivingwell.co.uk/smoking/support-to-quit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topsmokingservice@bradford.gov.uk" TargetMode="External"/><Relationship Id="rId5" Type="http://schemas.openxmlformats.org/officeDocument/2006/relationships/image" Target="media/image2.jp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Sacha Reynolds</dc:creator>
  <cp:keywords/>
  <dc:description/>
  <cp:lastModifiedBy>Sacha Reynolds</cp:lastModifiedBy>
  <cp:revision>7</cp:revision>
  <cp:lastPrinted>2025-02-20T15:45:00Z</cp:lastPrinted>
  <dcterms:created xsi:type="dcterms:W3CDTF">2025-01-27T13:13:00Z</dcterms:created>
  <dcterms:modified xsi:type="dcterms:W3CDTF">2025-02-20T16:26:00Z</dcterms:modified>
</cp:coreProperties>
</file>