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2630D" w14:textId="0F99E43A" w:rsidR="009B41E2" w:rsidRPr="007573CD" w:rsidRDefault="00C459C9" w:rsidP="007573CD">
      <w:pPr>
        <w:rPr>
          <w:rFonts w:ascii="Nunito Sans" w:hAnsi="Nunito Sans"/>
          <w:b/>
          <w:bCs/>
          <w:noProof/>
        </w:rPr>
      </w:pPr>
      <w:r>
        <w:rPr>
          <w:rFonts w:ascii="Nunito Sans" w:hAnsi="Nunito Sans"/>
          <w:noProof/>
        </w:rPr>
        <w:drawing>
          <wp:anchor distT="0" distB="0" distL="114300" distR="114300" simplePos="0" relativeHeight="251658240" behindDoc="0" locked="0" layoutInCell="1" allowOverlap="1" wp14:anchorId="64B5835F" wp14:editId="10D1632E">
            <wp:simplePos x="0" y="0"/>
            <wp:positionH relativeFrom="column">
              <wp:posOffset>7941849</wp:posOffset>
            </wp:positionH>
            <wp:positionV relativeFrom="paragraph">
              <wp:posOffset>-24909</wp:posOffset>
            </wp:positionV>
            <wp:extent cx="794247" cy="798914"/>
            <wp:effectExtent l="0" t="0" r="6350" b="1270"/>
            <wp:wrapNone/>
            <wp:docPr id="1780579813" name="Picture 8"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579813" name="Picture 8" descr="A pink text with rays of ligh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94247" cy="798914"/>
                    </a:xfrm>
                    <a:prstGeom prst="rect">
                      <a:avLst/>
                    </a:prstGeom>
                  </pic:spPr>
                </pic:pic>
              </a:graphicData>
            </a:graphic>
            <wp14:sizeRelH relativeFrom="page">
              <wp14:pctWidth>0</wp14:pctWidth>
            </wp14:sizeRelH>
            <wp14:sizeRelV relativeFrom="page">
              <wp14:pctHeight>0</wp14:pctHeight>
            </wp14:sizeRelV>
          </wp:anchor>
        </w:drawing>
      </w:r>
      <w:r w:rsidR="007950B4" w:rsidRPr="0070365E">
        <w:rPr>
          <w:rFonts w:ascii="Nunito Sans" w:hAnsi="Nunito Sans"/>
          <w:b/>
          <w:bCs/>
          <w:sz w:val="28"/>
          <w:szCs w:val="28"/>
        </w:rPr>
        <w:t>Social Media Planner</w:t>
      </w:r>
      <w:r w:rsidR="0070365E">
        <w:rPr>
          <w:rFonts w:ascii="Nunito Sans" w:hAnsi="Nunito Sans"/>
          <w:b/>
          <w:bCs/>
          <w:sz w:val="28"/>
          <w:szCs w:val="28"/>
        </w:rPr>
        <w:t>:</w:t>
      </w:r>
      <w:r w:rsidR="001F036B" w:rsidRPr="0070365E">
        <w:rPr>
          <w:rFonts w:ascii="Nunito Sans" w:hAnsi="Nunito Sans"/>
          <w:b/>
          <w:bCs/>
          <w:sz w:val="28"/>
          <w:szCs w:val="28"/>
        </w:rPr>
        <w:t xml:space="preserve"> </w:t>
      </w:r>
      <w:r w:rsidR="005D2039">
        <w:rPr>
          <w:rFonts w:ascii="Nunito Sans" w:hAnsi="Nunito Sans"/>
          <w:b/>
          <w:bCs/>
          <w:sz w:val="28"/>
          <w:szCs w:val="28"/>
        </w:rPr>
        <w:t>Walk to Work Day 4 April</w:t>
      </w:r>
      <w:r w:rsidR="009B41E2" w:rsidRPr="0070365E">
        <w:rPr>
          <w:rFonts w:ascii="Nunito Sans" w:hAnsi="Nunito Sans"/>
          <w:b/>
          <w:bCs/>
          <w:sz w:val="28"/>
          <w:szCs w:val="28"/>
        </w:rPr>
        <w:t xml:space="preserve"> 2025</w:t>
      </w:r>
      <w:r w:rsidR="00275B5B">
        <w:rPr>
          <w:rFonts w:ascii="Nunito Sans" w:hAnsi="Nunito Sans"/>
          <w:b/>
          <w:bCs/>
          <w:noProof/>
        </w:rPr>
        <w:br/>
      </w:r>
      <w:r w:rsidR="009B41E2" w:rsidRPr="00D266E2">
        <w:rPr>
          <w:rFonts w:cstheme="minorHAnsi"/>
          <w:b/>
          <w:bCs/>
          <w:color w:val="FF0066"/>
          <w:sz w:val="24"/>
          <w:szCs w:val="24"/>
        </w:rPr>
        <w:t>Please tag @MyLivingWell1</w:t>
      </w:r>
      <w:r w:rsidR="00275B5B">
        <w:rPr>
          <w:rFonts w:ascii="Nunito Sans" w:hAnsi="Nunito Sans"/>
          <w:b/>
          <w:bCs/>
          <w:noProof/>
        </w:rPr>
        <w:br/>
      </w:r>
      <w:r w:rsidR="009B41E2">
        <w:rPr>
          <w:rFonts w:cstheme="minorHAnsi"/>
          <w:b/>
          <w:bCs/>
          <w:color w:val="FF0066"/>
          <w:sz w:val="24"/>
          <w:szCs w:val="24"/>
        </w:rPr>
        <w:t xml:space="preserve">All graphics available to download from: </w:t>
      </w:r>
      <w:hyperlink r:id="rId7" w:history="1">
        <w:r w:rsidR="009B41E2" w:rsidRPr="004350A6">
          <w:rPr>
            <w:rStyle w:val="Hyperlink"/>
            <w:rFonts w:cstheme="minorHAnsi"/>
            <w:b/>
            <w:bCs/>
            <w:sz w:val="24"/>
            <w:szCs w:val="24"/>
          </w:rPr>
          <w:t>https://mylivingwell.co.uk/resources/toolkits/</w:t>
        </w:r>
      </w:hyperlink>
      <w:r w:rsidR="007573CD">
        <w:rPr>
          <w:rFonts w:ascii="Nunito Sans" w:hAnsi="Nunito Sans"/>
          <w:b/>
          <w:bCs/>
          <w:noProof/>
        </w:rPr>
        <w:br/>
      </w:r>
      <w:r w:rsidR="009B41E2" w:rsidRPr="0092380B">
        <w:rPr>
          <w:rFonts w:cstheme="minorHAnsi"/>
        </w:rPr>
        <w:t xml:space="preserve">If you have any issues or enquiries </w:t>
      </w:r>
      <w:r w:rsidR="009B41E2">
        <w:rPr>
          <w:rFonts w:cstheme="minorHAnsi"/>
        </w:rPr>
        <w:t xml:space="preserve">or need the graphics to be sent via WeTransfer </w:t>
      </w:r>
      <w:r w:rsidR="009B41E2" w:rsidRPr="0092380B">
        <w:rPr>
          <w:rFonts w:cstheme="minorHAnsi"/>
        </w:rPr>
        <w:t xml:space="preserve">please contact: </w:t>
      </w:r>
      <w:hyperlink r:id="rId8" w:history="1">
        <w:r w:rsidR="009B41E2" w:rsidRPr="004350A6">
          <w:rPr>
            <w:rStyle w:val="Hyperlink"/>
            <w:rFonts w:cstheme="minorHAnsi"/>
          </w:rPr>
          <w:t>communications@mylivingwell.co.uk</w:t>
        </w:r>
      </w:hyperlink>
    </w:p>
    <w:tbl>
      <w:tblPr>
        <w:tblStyle w:val="TableGrid"/>
        <w:tblW w:w="0" w:type="auto"/>
        <w:tblLook w:val="04A0" w:firstRow="1" w:lastRow="0" w:firstColumn="1" w:lastColumn="0" w:noHBand="0" w:noVBand="1"/>
      </w:tblPr>
      <w:tblGrid>
        <w:gridCol w:w="1256"/>
        <w:gridCol w:w="8781"/>
        <w:gridCol w:w="3911"/>
      </w:tblGrid>
      <w:tr w:rsidR="008A098E" w:rsidRPr="009548BD" w14:paraId="25E7C3FF" w14:textId="77777777" w:rsidTr="006C4593">
        <w:tc>
          <w:tcPr>
            <w:tcW w:w="1268" w:type="dxa"/>
            <w:shd w:val="clear" w:color="auto" w:fill="EF509C"/>
          </w:tcPr>
          <w:p w14:paraId="2E4BE6C3" w14:textId="2C6F257F" w:rsidR="00CA2DED" w:rsidRPr="00E84E98" w:rsidRDefault="00CA2DED">
            <w:pPr>
              <w:rPr>
                <w:rFonts w:ascii="Nunito Sans" w:hAnsi="Nunito Sans"/>
                <w:b/>
                <w:bCs/>
                <w:color w:val="FFFFFF" w:themeColor="background1"/>
                <w:sz w:val="20"/>
                <w:szCs w:val="20"/>
              </w:rPr>
            </w:pPr>
            <w:r w:rsidRPr="00E84E98">
              <w:rPr>
                <w:rFonts w:ascii="Nunito Sans" w:hAnsi="Nunito Sans"/>
                <w:b/>
                <w:bCs/>
                <w:color w:val="FFFFFF" w:themeColor="background1"/>
                <w:sz w:val="20"/>
                <w:szCs w:val="20"/>
              </w:rPr>
              <w:t>Platform</w:t>
            </w:r>
          </w:p>
        </w:tc>
        <w:tc>
          <w:tcPr>
            <w:tcW w:w="9371" w:type="dxa"/>
            <w:shd w:val="clear" w:color="auto" w:fill="EF509C"/>
          </w:tcPr>
          <w:p w14:paraId="30E08BC6" w14:textId="36123B65" w:rsidR="00CA2DED" w:rsidRPr="00E84E98" w:rsidRDefault="00CA2DED">
            <w:pPr>
              <w:rPr>
                <w:rFonts w:ascii="Nunito Sans" w:hAnsi="Nunito Sans"/>
                <w:b/>
                <w:bCs/>
                <w:color w:val="FFFFFF" w:themeColor="background1"/>
                <w:sz w:val="20"/>
                <w:szCs w:val="20"/>
              </w:rPr>
            </w:pPr>
            <w:r w:rsidRPr="00E84E98">
              <w:rPr>
                <w:rFonts w:ascii="Nunito Sans" w:hAnsi="Nunito Sans"/>
                <w:b/>
                <w:bCs/>
                <w:color w:val="FFFFFF" w:themeColor="background1"/>
                <w:sz w:val="20"/>
                <w:szCs w:val="20"/>
              </w:rPr>
              <w:t>Message</w:t>
            </w:r>
          </w:p>
        </w:tc>
        <w:tc>
          <w:tcPr>
            <w:tcW w:w="3309" w:type="dxa"/>
            <w:shd w:val="clear" w:color="auto" w:fill="EF509C"/>
          </w:tcPr>
          <w:p w14:paraId="315F08F7" w14:textId="590149A4" w:rsidR="00CA2DED" w:rsidRPr="00E84E98" w:rsidRDefault="004D0AA9">
            <w:pPr>
              <w:rPr>
                <w:rFonts w:ascii="Nunito Sans" w:hAnsi="Nunito Sans"/>
                <w:b/>
                <w:bCs/>
                <w:color w:val="FFFFFF" w:themeColor="background1"/>
                <w:sz w:val="20"/>
                <w:szCs w:val="20"/>
              </w:rPr>
            </w:pPr>
            <w:r>
              <w:rPr>
                <w:rFonts w:ascii="Nunito Sans" w:hAnsi="Nunito Sans"/>
                <w:b/>
                <w:bCs/>
                <w:color w:val="FFFFFF" w:themeColor="background1"/>
                <w:sz w:val="20"/>
                <w:szCs w:val="20"/>
              </w:rPr>
              <w:t>Image</w:t>
            </w:r>
          </w:p>
        </w:tc>
      </w:tr>
      <w:tr w:rsidR="008A098E" w:rsidRPr="009548BD" w14:paraId="48141B65" w14:textId="77777777" w:rsidTr="006C4593">
        <w:tc>
          <w:tcPr>
            <w:tcW w:w="1268" w:type="dxa"/>
            <w:shd w:val="clear" w:color="auto" w:fill="000000" w:themeFill="text1"/>
          </w:tcPr>
          <w:p w14:paraId="52D22ADF" w14:textId="732E6A6F" w:rsidR="00381DBB" w:rsidRPr="00DE0F27" w:rsidRDefault="009B41E2" w:rsidP="00381DBB">
            <w:pPr>
              <w:rPr>
                <w:rFonts w:cstheme="minorHAnsi"/>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9371" w:type="dxa"/>
          </w:tcPr>
          <w:p w14:paraId="16920EB9" w14:textId="77777777" w:rsidR="009A0E04" w:rsidRPr="009A0E04" w:rsidRDefault="009A0E04" w:rsidP="009A0E04">
            <w:pPr>
              <w:rPr>
                <w:rFonts w:ascii="Aptos" w:hAnsi="Aptos" w:cs="Segoe UI Emoji"/>
              </w:rPr>
            </w:pPr>
            <w:r w:rsidRPr="009A0E04">
              <w:rPr>
                <w:rFonts w:ascii="Segoe UI Emoji" w:hAnsi="Segoe UI Emoji" w:cs="Segoe UI Emoji"/>
              </w:rPr>
              <w:t>👣</w:t>
            </w:r>
            <w:r w:rsidRPr="009A0E04">
              <w:rPr>
                <w:rFonts w:ascii="Aptos" w:hAnsi="Aptos" w:cs="Segoe UI Emoji"/>
              </w:rPr>
              <w:t xml:space="preserve">Walk to </w:t>
            </w:r>
            <w:proofErr w:type="gramStart"/>
            <w:r w:rsidRPr="009A0E04">
              <w:rPr>
                <w:rFonts w:ascii="Aptos" w:hAnsi="Aptos" w:cs="Segoe UI Emoji"/>
              </w:rPr>
              <w:t>Work Day</w:t>
            </w:r>
            <w:proofErr w:type="gramEnd"/>
            <w:r w:rsidRPr="009A0E04">
              <w:rPr>
                <w:rFonts w:ascii="Aptos" w:hAnsi="Aptos" w:cs="Segoe UI Emoji"/>
              </w:rPr>
              <w:t xml:space="preserve"> April 4</w:t>
            </w:r>
          </w:p>
          <w:p w14:paraId="7C4B7CE9" w14:textId="77777777" w:rsidR="009A0E04" w:rsidRPr="009A0E04" w:rsidRDefault="009A0E04" w:rsidP="009A0E04">
            <w:pPr>
              <w:rPr>
                <w:rFonts w:ascii="Aptos" w:hAnsi="Aptos" w:cs="Segoe UI Emoji"/>
              </w:rPr>
            </w:pPr>
            <w:r w:rsidRPr="009A0E04">
              <w:rPr>
                <w:rFonts w:ascii="Aptos" w:hAnsi="Aptos" w:cs="Segoe UI Emoji"/>
              </w:rPr>
              <w:t>Most of us rush (&amp; hit snooze before crawling out of bed) Who has time to walk to work?</w:t>
            </w:r>
          </w:p>
          <w:p w14:paraId="7703EF33" w14:textId="77777777" w:rsidR="009A0E04" w:rsidRPr="009A0E04" w:rsidRDefault="009A0E04" w:rsidP="009A0E04">
            <w:pPr>
              <w:rPr>
                <w:rFonts w:ascii="Aptos" w:hAnsi="Aptos" w:cs="Segoe UI Emoji"/>
              </w:rPr>
            </w:pPr>
            <w:r w:rsidRPr="009A0E04">
              <w:rPr>
                <w:rFonts w:ascii="Segoe UI Emoji" w:hAnsi="Segoe UI Emoji" w:cs="Segoe UI Emoji"/>
              </w:rPr>
              <w:t>📢</w:t>
            </w:r>
            <w:r w:rsidRPr="009A0E04">
              <w:rPr>
                <w:rFonts w:ascii="Aptos" w:hAnsi="Aptos" w:cs="Segoe UI Emoji"/>
              </w:rPr>
              <w:t>YOU DO!</w:t>
            </w:r>
          </w:p>
          <w:p w14:paraId="6CFC81C5" w14:textId="77777777" w:rsidR="009A0E04" w:rsidRPr="009A0E04" w:rsidRDefault="009A0E04" w:rsidP="009A0E04">
            <w:pPr>
              <w:rPr>
                <w:rFonts w:ascii="Aptos" w:hAnsi="Aptos" w:cs="Segoe UI Emoji"/>
              </w:rPr>
            </w:pPr>
            <w:r w:rsidRPr="009A0E04">
              <w:rPr>
                <w:rFonts w:ascii="Aptos" w:hAnsi="Aptos" w:cs="Segoe UI Emoji"/>
              </w:rPr>
              <w:t xml:space="preserve">Mornings are lighter &amp; the weather is better so </w:t>
            </w:r>
            <w:proofErr w:type="gramStart"/>
            <w:r w:rsidRPr="009A0E04">
              <w:rPr>
                <w:rFonts w:ascii="Aptos" w:hAnsi="Aptos" w:cs="Segoe UI Emoji"/>
              </w:rPr>
              <w:t>give</w:t>
            </w:r>
            <w:proofErr w:type="gramEnd"/>
            <w:r w:rsidRPr="009A0E04">
              <w:rPr>
                <w:rFonts w:ascii="Aptos" w:hAnsi="Aptos" w:cs="Segoe UI Emoji"/>
              </w:rPr>
              <w:t xml:space="preserve"> it a go! Feel more awake &amp; ready to face the day!</w:t>
            </w:r>
          </w:p>
          <w:p w14:paraId="2E0B415A" w14:textId="09093774" w:rsidR="009A0E04" w:rsidRDefault="009A0E04" w:rsidP="009A0E04">
            <w:pPr>
              <w:rPr>
                <w:rFonts w:ascii="Aptos" w:hAnsi="Aptos" w:cs="Segoe UI Emoji"/>
              </w:rPr>
            </w:pPr>
            <w:hyperlink r:id="rId9" w:history="1">
              <w:r w:rsidRPr="00D71923">
                <w:rPr>
                  <w:rStyle w:val="Hyperlink"/>
                  <w:rFonts w:ascii="Aptos" w:hAnsi="Aptos" w:cs="Segoe UI Emoji"/>
                </w:rPr>
                <w:t>https://youtu.be/FIv8pPa_hq8</w:t>
              </w:r>
            </w:hyperlink>
          </w:p>
          <w:p w14:paraId="00D6EAFF" w14:textId="77777777" w:rsidR="009A0E04" w:rsidRPr="009A0E04" w:rsidRDefault="009A0E04" w:rsidP="009A0E04">
            <w:pPr>
              <w:rPr>
                <w:rFonts w:ascii="Aptos" w:hAnsi="Aptos" w:cs="Segoe UI Emoji"/>
              </w:rPr>
            </w:pPr>
            <w:r w:rsidRPr="009A0E04">
              <w:rPr>
                <w:rFonts w:ascii="Aptos" w:hAnsi="Aptos" w:cs="Segoe UI Emoji"/>
              </w:rPr>
              <w:t>#20MinMove</w:t>
            </w:r>
          </w:p>
          <w:p w14:paraId="63C3832D" w14:textId="5001EF2F" w:rsidR="008559CA" w:rsidRPr="00DE0F27" w:rsidRDefault="009A0E04" w:rsidP="009A0E04">
            <w:pPr>
              <w:rPr>
                <w:rFonts w:cstheme="minorHAnsi"/>
              </w:rPr>
            </w:pPr>
            <w:r w:rsidRPr="009A0E04">
              <w:rPr>
                <w:rFonts w:ascii="Aptos" w:hAnsi="Aptos" w:cs="Segoe UI Emoji"/>
              </w:rPr>
              <w:t>@MyLivingWell1</w:t>
            </w:r>
          </w:p>
        </w:tc>
        <w:tc>
          <w:tcPr>
            <w:tcW w:w="3309" w:type="dxa"/>
          </w:tcPr>
          <w:p w14:paraId="5E8C5134" w14:textId="5CC168F6" w:rsidR="005454A6" w:rsidRPr="005D2039" w:rsidRDefault="009F432A" w:rsidP="005D2039">
            <w:pPr>
              <w:rPr>
                <w:rFonts w:cstheme="minorHAnsi"/>
              </w:rPr>
            </w:pPr>
            <w:r>
              <w:rPr>
                <w:rFonts w:cstheme="minorHAnsi"/>
                <w:noProof/>
              </w:rPr>
              <w:drawing>
                <wp:inline distT="0" distB="0" distL="0" distR="0" wp14:anchorId="02E47B17" wp14:editId="2FA8FFBA">
                  <wp:extent cx="1935275" cy="967638"/>
                  <wp:effectExtent l="0" t="0" r="8255" b="4445"/>
                  <wp:docPr id="963752135" name="Picture 1" descr="A person walking on a pa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752135" name="Picture 1" descr="A person walking on a path&#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5844" cy="977923"/>
                          </a:xfrm>
                          <a:prstGeom prst="rect">
                            <a:avLst/>
                          </a:prstGeom>
                        </pic:spPr>
                      </pic:pic>
                    </a:graphicData>
                  </a:graphic>
                </wp:inline>
              </w:drawing>
            </w:r>
          </w:p>
        </w:tc>
      </w:tr>
      <w:tr w:rsidR="008A098E" w:rsidRPr="009548BD" w14:paraId="1B758430" w14:textId="77777777" w:rsidTr="006C4593">
        <w:tc>
          <w:tcPr>
            <w:tcW w:w="1268" w:type="dxa"/>
            <w:shd w:val="clear" w:color="auto" w:fill="002060"/>
          </w:tcPr>
          <w:p w14:paraId="561424A9" w14:textId="574D6B78" w:rsidR="00381DBB" w:rsidRPr="00E84E98" w:rsidRDefault="00381DBB" w:rsidP="00381DBB">
            <w:pPr>
              <w:rPr>
                <w:rFonts w:cstheme="minorHAnsi"/>
                <w:b/>
                <w:bCs/>
                <w:color w:val="FFFFFF" w:themeColor="background1"/>
              </w:rPr>
            </w:pPr>
            <w:r w:rsidRPr="00E84E98">
              <w:rPr>
                <w:rFonts w:cstheme="minorHAnsi"/>
                <w:b/>
                <w:bCs/>
                <w:color w:val="FFFFFF" w:themeColor="background1"/>
              </w:rPr>
              <w:t>Facebook</w:t>
            </w:r>
          </w:p>
        </w:tc>
        <w:tc>
          <w:tcPr>
            <w:tcW w:w="9371" w:type="dxa"/>
          </w:tcPr>
          <w:p w14:paraId="60107DEC" w14:textId="77777777" w:rsidR="005D2039" w:rsidRPr="007573CD" w:rsidRDefault="005D2039" w:rsidP="005D2039">
            <w:pPr>
              <w:rPr>
                <w:rFonts w:ascii="Aptos" w:hAnsi="Aptos"/>
              </w:rPr>
            </w:pPr>
            <w:r w:rsidRPr="007573CD">
              <w:rPr>
                <w:rFonts w:ascii="Segoe UI Emoji" w:hAnsi="Segoe UI Emoji" w:cs="Segoe UI Emoji"/>
              </w:rPr>
              <w:t>👣</w:t>
            </w:r>
            <w:r w:rsidRPr="007573CD">
              <w:rPr>
                <w:rFonts w:ascii="Aptos" w:hAnsi="Aptos"/>
              </w:rPr>
              <w:t xml:space="preserve"> Walk to </w:t>
            </w:r>
            <w:proofErr w:type="gramStart"/>
            <w:r w:rsidRPr="007573CD">
              <w:rPr>
                <w:rFonts w:ascii="Aptos" w:hAnsi="Aptos"/>
              </w:rPr>
              <w:t>Work Day</w:t>
            </w:r>
            <w:proofErr w:type="gramEnd"/>
            <w:r w:rsidRPr="007573CD">
              <w:rPr>
                <w:rFonts w:ascii="Aptos" w:hAnsi="Aptos"/>
              </w:rPr>
              <w:t xml:space="preserve"> April 4</w:t>
            </w:r>
          </w:p>
          <w:p w14:paraId="73BBA6D4" w14:textId="77777777" w:rsidR="005D2039" w:rsidRPr="007573CD" w:rsidRDefault="005D2039" w:rsidP="005D2039">
            <w:pPr>
              <w:rPr>
                <w:rFonts w:ascii="Aptos" w:hAnsi="Aptos"/>
              </w:rPr>
            </w:pPr>
            <w:r w:rsidRPr="007573CD">
              <w:rPr>
                <w:rFonts w:ascii="Aptos" w:hAnsi="Aptos"/>
              </w:rPr>
              <w:t xml:space="preserve">Most of us rush around each morning (and hit snooze before crawling out of bed!) and only just get to work on time in the car. Who has time to walk to work right? </w:t>
            </w:r>
          </w:p>
          <w:p w14:paraId="00FBFE51" w14:textId="77777777" w:rsidR="005D2039" w:rsidRPr="007573CD" w:rsidRDefault="005D2039" w:rsidP="005D2039">
            <w:pPr>
              <w:rPr>
                <w:rFonts w:ascii="Aptos" w:hAnsi="Aptos"/>
              </w:rPr>
            </w:pPr>
            <w:r w:rsidRPr="007573CD">
              <w:rPr>
                <w:rFonts w:ascii="Segoe UI Emoji" w:hAnsi="Segoe UI Emoji" w:cs="Segoe UI Emoji"/>
              </w:rPr>
              <w:t>📢</w:t>
            </w:r>
            <w:r w:rsidRPr="007573CD">
              <w:rPr>
                <w:rFonts w:ascii="Aptos" w:hAnsi="Aptos"/>
              </w:rPr>
              <w:t xml:space="preserve"> YOU DO!</w:t>
            </w:r>
          </w:p>
          <w:p w14:paraId="18D11044" w14:textId="1DAA7DB2" w:rsidR="00BC05F7" w:rsidRPr="007573CD" w:rsidRDefault="005D2039" w:rsidP="005D2039">
            <w:pPr>
              <w:rPr>
                <w:rFonts w:ascii="Aptos" w:hAnsi="Aptos"/>
              </w:rPr>
            </w:pPr>
            <w:r w:rsidRPr="007573CD">
              <w:rPr>
                <w:rFonts w:ascii="Aptos" w:hAnsi="Aptos"/>
              </w:rPr>
              <w:t xml:space="preserve">The mornings are </w:t>
            </w:r>
            <w:proofErr w:type="gramStart"/>
            <w:r w:rsidRPr="007573CD">
              <w:rPr>
                <w:rFonts w:ascii="Aptos" w:hAnsi="Aptos"/>
              </w:rPr>
              <w:t>lighter</w:t>
            </w:r>
            <w:proofErr w:type="gramEnd"/>
            <w:r w:rsidRPr="007573CD">
              <w:rPr>
                <w:rFonts w:ascii="Aptos" w:hAnsi="Aptos"/>
              </w:rPr>
              <w:t xml:space="preserve"> and the weather is getting better </w:t>
            </w:r>
            <w:r w:rsidR="00BC05F7" w:rsidRPr="007573CD">
              <w:rPr>
                <w:rFonts w:ascii="Segoe UI Emoji" w:hAnsi="Segoe UI Emoji" w:cs="Segoe UI Emoji"/>
              </w:rPr>
              <w:t>☀️</w:t>
            </w:r>
            <w:r w:rsidR="00BC05F7" w:rsidRPr="007573CD">
              <w:rPr>
                <w:rFonts w:ascii="Aptos" w:hAnsi="Aptos"/>
              </w:rPr>
              <w:t xml:space="preserve"> </w:t>
            </w:r>
            <w:r w:rsidRPr="007573CD">
              <w:rPr>
                <w:rFonts w:ascii="Aptos" w:hAnsi="Aptos"/>
              </w:rPr>
              <w:t xml:space="preserve">so why not give it a go? </w:t>
            </w:r>
          </w:p>
          <w:p w14:paraId="5E582119" w14:textId="5DEF0553" w:rsidR="005D2039" w:rsidRPr="007573CD" w:rsidRDefault="005D2039" w:rsidP="005D2039">
            <w:pPr>
              <w:rPr>
                <w:rFonts w:ascii="Aptos" w:hAnsi="Aptos"/>
              </w:rPr>
            </w:pPr>
            <w:r w:rsidRPr="007573CD">
              <w:rPr>
                <w:rFonts w:ascii="Aptos" w:hAnsi="Aptos"/>
              </w:rPr>
              <w:t xml:space="preserve">Set your </w:t>
            </w:r>
            <w:proofErr w:type="gramStart"/>
            <w:r w:rsidRPr="007573CD">
              <w:rPr>
                <w:rFonts w:ascii="Aptos" w:hAnsi="Aptos"/>
              </w:rPr>
              <w:t xml:space="preserve">alarm </w:t>
            </w:r>
            <w:r w:rsidR="00BC05F7" w:rsidRPr="007573CD">
              <w:rPr>
                <w:rFonts w:ascii="Segoe UI Emoji" w:hAnsi="Segoe UI Emoji" w:cs="Segoe UI Emoji"/>
              </w:rPr>
              <w:t>⏰</w:t>
            </w:r>
            <w:r w:rsidR="00BC05F7" w:rsidRPr="007573CD">
              <w:rPr>
                <w:rFonts w:ascii="Aptos" w:hAnsi="Aptos"/>
              </w:rPr>
              <w:t xml:space="preserve"> </w:t>
            </w:r>
            <w:r w:rsidRPr="007573CD">
              <w:rPr>
                <w:rFonts w:ascii="Aptos" w:hAnsi="Aptos"/>
              </w:rPr>
              <w:t>a</w:t>
            </w:r>
            <w:proofErr w:type="gramEnd"/>
            <w:r w:rsidRPr="007573CD">
              <w:rPr>
                <w:rFonts w:ascii="Aptos" w:hAnsi="Aptos"/>
              </w:rPr>
              <w:t xml:space="preserve"> bit earlier, grab breakfast to eat on the go &amp; wear comfy shoes.</w:t>
            </w:r>
          </w:p>
          <w:p w14:paraId="75FA9459" w14:textId="77777777" w:rsidR="005D2039" w:rsidRPr="007573CD" w:rsidRDefault="005D2039" w:rsidP="005D2039">
            <w:pPr>
              <w:rPr>
                <w:rFonts w:ascii="Aptos" w:hAnsi="Aptos"/>
              </w:rPr>
            </w:pPr>
            <w:r w:rsidRPr="007573CD">
              <w:rPr>
                <w:rFonts w:ascii="Aptos" w:hAnsi="Aptos"/>
              </w:rPr>
              <w:t>You will feel more energised and awake ready to face the day!</w:t>
            </w:r>
          </w:p>
          <w:p w14:paraId="2919FE96" w14:textId="77777777" w:rsidR="005D2039" w:rsidRPr="007573CD" w:rsidRDefault="005D2039" w:rsidP="005D2039">
            <w:pPr>
              <w:rPr>
                <w:rFonts w:ascii="Aptos" w:hAnsi="Aptos"/>
              </w:rPr>
            </w:pPr>
            <w:hyperlink r:id="rId11" w:history="1">
              <w:r w:rsidRPr="007573CD">
                <w:rPr>
                  <w:rStyle w:val="Hyperlink"/>
                  <w:rFonts w:ascii="Aptos" w:hAnsi="Aptos"/>
                </w:rPr>
                <w:t>https://youtu.be/FIv8pPa_hq8</w:t>
              </w:r>
            </w:hyperlink>
          </w:p>
          <w:p w14:paraId="5DCF4068" w14:textId="268AE0DD" w:rsidR="00381DBB" w:rsidRPr="005D2039" w:rsidRDefault="009F432A" w:rsidP="00AD3DD6">
            <w:r w:rsidRPr="007573CD">
              <w:rPr>
                <w:rFonts w:ascii="Aptos" w:hAnsi="Aptos" w:cstheme="minorHAnsi"/>
              </w:rPr>
              <w:t>#20MinMove</w:t>
            </w:r>
            <w:r w:rsidR="009A0E04">
              <w:rPr>
                <w:rFonts w:ascii="Aptos" w:hAnsi="Aptos" w:cstheme="minorHAnsi"/>
              </w:rPr>
              <w:br/>
            </w:r>
            <w:r w:rsidR="009A0E04" w:rsidRPr="009A0E04">
              <w:rPr>
                <w:rFonts w:ascii="Aptos" w:hAnsi="Aptos" w:cs="Segoe UI Emoji"/>
              </w:rPr>
              <w:t>@MyLivingWell1</w:t>
            </w:r>
          </w:p>
        </w:tc>
        <w:tc>
          <w:tcPr>
            <w:tcW w:w="3309" w:type="dxa"/>
          </w:tcPr>
          <w:p w14:paraId="72E6CDE3" w14:textId="212D481A" w:rsidR="005454A6" w:rsidRPr="005D2039" w:rsidRDefault="009F432A" w:rsidP="005D2039">
            <w:pPr>
              <w:rPr>
                <w:rFonts w:cstheme="minorHAnsi"/>
              </w:rPr>
            </w:pPr>
            <w:r>
              <w:rPr>
                <w:rFonts w:cstheme="minorHAnsi"/>
                <w:noProof/>
              </w:rPr>
              <w:drawing>
                <wp:inline distT="0" distB="0" distL="0" distR="0" wp14:anchorId="6133DD18" wp14:editId="1B4B37D1">
                  <wp:extent cx="1964535" cy="982268"/>
                  <wp:effectExtent l="0" t="0" r="0" b="8890"/>
                  <wp:docPr id="1909034497" name="Picture 1" descr="A person walking on a pa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752135" name="Picture 1" descr="A person walking on a path&#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0262" cy="995131"/>
                          </a:xfrm>
                          <a:prstGeom prst="rect">
                            <a:avLst/>
                          </a:prstGeom>
                        </pic:spPr>
                      </pic:pic>
                    </a:graphicData>
                  </a:graphic>
                </wp:inline>
              </w:drawing>
            </w:r>
          </w:p>
        </w:tc>
      </w:tr>
      <w:tr w:rsidR="008A098E" w:rsidRPr="009548BD" w14:paraId="0D58860E" w14:textId="77777777" w:rsidTr="006C4593">
        <w:tc>
          <w:tcPr>
            <w:tcW w:w="1268" w:type="dxa"/>
            <w:shd w:val="clear" w:color="auto" w:fill="CC0066"/>
          </w:tcPr>
          <w:p w14:paraId="2AF185D0" w14:textId="3D3E02A8" w:rsidR="00381DBB" w:rsidRPr="00E84E98" w:rsidRDefault="006360D5" w:rsidP="00381DBB">
            <w:pPr>
              <w:rPr>
                <w:rFonts w:cstheme="minorHAnsi"/>
                <w:b/>
                <w:bCs/>
                <w:color w:val="FFFFFF" w:themeColor="background1"/>
              </w:rPr>
            </w:pPr>
            <w:r w:rsidRPr="009C129F">
              <w:rPr>
                <w:rFonts w:cstheme="minorHAnsi"/>
                <w:b/>
                <w:bCs/>
                <w:color w:val="FFFFFF" w:themeColor="background1"/>
              </w:rPr>
              <w:t>Insta</w:t>
            </w:r>
            <w:r>
              <w:rPr>
                <w:rFonts w:cstheme="minorHAnsi"/>
                <w:b/>
                <w:bCs/>
                <w:color w:val="FFFFFF" w:themeColor="background1"/>
              </w:rPr>
              <w:t>gram</w:t>
            </w:r>
          </w:p>
        </w:tc>
        <w:tc>
          <w:tcPr>
            <w:tcW w:w="9371" w:type="dxa"/>
          </w:tcPr>
          <w:p w14:paraId="3ECA1FFE" w14:textId="77777777" w:rsidR="005D2039" w:rsidRPr="00BA588E" w:rsidRDefault="005D2039" w:rsidP="005D2039">
            <w:r w:rsidRPr="00BA588E">
              <w:rPr>
                <w:rFonts w:ascii="Segoe UI Emoji" w:hAnsi="Segoe UI Emoji" w:cs="Segoe UI Emoji"/>
              </w:rPr>
              <w:t>👣</w:t>
            </w:r>
            <w:r w:rsidRPr="00BA588E">
              <w:t xml:space="preserve"> Walk to </w:t>
            </w:r>
            <w:proofErr w:type="gramStart"/>
            <w:r w:rsidRPr="00BA588E">
              <w:t>Work Day</w:t>
            </w:r>
            <w:proofErr w:type="gramEnd"/>
            <w:r w:rsidRPr="00BA588E">
              <w:t xml:space="preserve"> April 4</w:t>
            </w:r>
          </w:p>
          <w:p w14:paraId="6B3A1728" w14:textId="77777777" w:rsidR="005D2039" w:rsidRPr="00BA588E" w:rsidRDefault="005D2039" w:rsidP="005D2039">
            <w:r w:rsidRPr="00BA588E">
              <w:t xml:space="preserve">Most of us rush around each morning (and hit snooze before crawling out of bed!) and only just get to work on time in the car. Who has time to walk to work right? </w:t>
            </w:r>
          </w:p>
          <w:p w14:paraId="2E97491A" w14:textId="77777777" w:rsidR="005D2039" w:rsidRPr="00BA588E" w:rsidRDefault="005D2039" w:rsidP="005D2039">
            <w:r w:rsidRPr="00BA588E">
              <w:rPr>
                <w:rFonts w:ascii="Segoe UI Emoji" w:hAnsi="Segoe UI Emoji" w:cs="Segoe UI Emoji"/>
              </w:rPr>
              <w:t>📢</w:t>
            </w:r>
            <w:r w:rsidRPr="00BA588E">
              <w:t xml:space="preserve"> YOU DO!</w:t>
            </w:r>
          </w:p>
          <w:p w14:paraId="08DF232C" w14:textId="77777777" w:rsidR="00BC05F7" w:rsidRDefault="00BC05F7" w:rsidP="00BC05F7">
            <w:r w:rsidRPr="00BA588E">
              <w:t xml:space="preserve">The mornings are </w:t>
            </w:r>
            <w:proofErr w:type="gramStart"/>
            <w:r w:rsidRPr="00BA588E">
              <w:t>lighter</w:t>
            </w:r>
            <w:proofErr w:type="gramEnd"/>
            <w:r w:rsidRPr="00BA588E">
              <w:t xml:space="preserve"> and the weather is getting better </w:t>
            </w:r>
            <w:r w:rsidRPr="00BC05F7">
              <w:rPr>
                <w:rFonts w:ascii="Segoe UI Emoji" w:hAnsi="Segoe UI Emoji" w:cs="Segoe UI Emoji"/>
              </w:rPr>
              <w:t>☀️</w:t>
            </w:r>
            <w:r w:rsidRPr="00BC05F7">
              <w:t xml:space="preserve"> </w:t>
            </w:r>
            <w:r w:rsidRPr="00BA588E">
              <w:t xml:space="preserve">so why not give it a go? </w:t>
            </w:r>
          </w:p>
          <w:p w14:paraId="7355103E" w14:textId="77777777" w:rsidR="00BC05F7" w:rsidRPr="00BA588E" w:rsidRDefault="00BC05F7" w:rsidP="00BC05F7">
            <w:r w:rsidRPr="00BA588E">
              <w:t xml:space="preserve">Set your </w:t>
            </w:r>
            <w:proofErr w:type="gramStart"/>
            <w:r w:rsidRPr="00BA588E">
              <w:t xml:space="preserve">alarm </w:t>
            </w:r>
            <w:r w:rsidRPr="00BC05F7">
              <w:rPr>
                <w:rFonts w:ascii="Segoe UI Emoji" w:hAnsi="Segoe UI Emoji" w:cs="Segoe UI Emoji"/>
              </w:rPr>
              <w:t>⏰</w:t>
            </w:r>
            <w:r w:rsidRPr="00BC05F7">
              <w:t xml:space="preserve"> </w:t>
            </w:r>
            <w:r w:rsidRPr="00BA588E">
              <w:t>a</w:t>
            </w:r>
            <w:proofErr w:type="gramEnd"/>
            <w:r w:rsidRPr="00BA588E">
              <w:t xml:space="preserve"> bit earlier, grab breakfast to eat on the go &amp; wear comfy shoes.</w:t>
            </w:r>
          </w:p>
          <w:p w14:paraId="2620D9A1" w14:textId="77777777" w:rsidR="005D2039" w:rsidRPr="00BA588E" w:rsidRDefault="005D2039" w:rsidP="005D2039">
            <w:r w:rsidRPr="00BA588E">
              <w:t>You will feel more energised and awake ready to face the day!</w:t>
            </w:r>
          </w:p>
          <w:p w14:paraId="1C79CC0E" w14:textId="179687EF" w:rsidR="005D2039" w:rsidRPr="005D2039" w:rsidRDefault="005D2039" w:rsidP="005D2039">
            <w:pPr>
              <w:rPr>
                <w:rFonts w:cs="Segoe UI Emoji"/>
              </w:rPr>
            </w:pPr>
            <w:r w:rsidRPr="005D2039">
              <w:t>mylivingwell.co.uk</w:t>
            </w:r>
            <w:r w:rsidR="009A0E04">
              <w:br/>
            </w:r>
            <w:r w:rsidR="009A0E04" w:rsidRPr="009A0E04">
              <w:rPr>
                <w:rFonts w:ascii="Aptos" w:hAnsi="Aptos" w:cs="Segoe UI Emoji"/>
              </w:rPr>
              <w:t>@MyLivingWell1</w:t>
            </w:r>
          </w:p>
          <w:p w14:paraId="0EA74BEA" w14:textId="70699487" w:rsidR="00381DBB" w:rsidRPr="005D2039" w:rsidRDefault="009F432A" w:rsidP="00381DBB">
            <w:pPr>
              <w:rPr>
                <w:sz w:val="16"/>
                <w:szCs w:val="16"/>
              </w:rPr>
            </w:pPr>
            <w:r w:rsidRPr="009F432A">
              <w:rPr>
                <w:rFonts w:cs="Segoe UI Emoji"/>
                <w:sz w:val="16"/>
                <w:szCs w:val="16"/>
              </w:rPr>
              <w:t xml:space="preserve">#20MinMove </w:t>
            </w:r>
            <w:r w:rsidR="005D2039" w:rsidRPr="005D2039">
              <w:rPr>
                <w:rFonts w:cs="Segoe UI Emoji"/>
                <w:sz w:val="16"/>
                <w:szCs w:val="16"/>
              </w:rPr>
              <w:t>#WTWD25 #WalkToWork #PhysicalActivity #WalktoWorkDay #Lifestyle #healthyLifestyle #GetActive #FeelGreat #Walking</w:t>
            </w:r>
          </w:p>
        </w:tc>
        <w:tc>
          <w:tcPr>
            <w:tcW w:w="3309" w:type="dxa"/>
          </w:tcPr>
          <w:p w14:paraId="43181132" w14:textId="03376905" w:rsidR="00381DBB" w:rsidRPr="005D2039" w:rsidRDefault="009F432A" w:rsidP="005D2039">
            <w:pPr>
              <w:rPr>
                <w:rFonts w:cstheme="minorHAnsi"/>
              </w:rPr>
            </w:pPr>
            <w:r>
              <w:rPr>
                <w:rFonts w:cstheme="minorHAnsi"/>
                <w:noProof/>
              </w:rPr>
              <w:drawing>
                <wp:inline distT="0" distB="0" distL="0" distR="0" wp14:anchorId="7FC49E48" wp14:editId="220B01A7">
                  <wp:extent cx="1353084" cy="1353084"/>
                  <wp:effectExtent l="0" t="0" r="0" b="0"/>
                  <wp:docPr id="2034035928" name="Picture 2" descr="A person walking on a pa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035928" name="Picture 2" descr="A person walking on a path&#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59165" cy="1359165"/>
                          </a:xfrm>
                          <a:prstGeom prst="rect">
                            <a:avLst/>
                          </a:prstGeom>
                        </pic:spPr>
                      </pic:pic>
                    </a:graphicData>
                  </a:graphic>
                </wp:inline>
              </w:drawing>
            </w:r>
          </w:p>
        </w:tc>
      </w:tr>
      <w:tr w:rsidR="008A098E" w:rsidRPr="009548BD" w14:paraId="6ACB3018" w14:textId="77777777" w:rsidTr="006C4593">
        <w:tc>
          <w:tcPr>
            <w:tcW w:w="1268" w:type="dxa"/>
            <w:shd w:val="clear" w:color="auto" w:fill="D9D9D9" w:themeFill="background1" w:themeFillShade="D9"/>
          </w:tcPr>
          <w:p w14:paraId="2A410EDE" w14:textId="5BBE7E90" w:rsidR="00F072C8" w:rsidRPr="00771796" w:rsidRDefault="00F072C8" w:rsidP="00381DBB">
            <w:pPr>
              <w:rPr>
                <w:rFonts w:cstheme="minorHAnsi"/>
                <w:b/>
                <w:bCs/>
                <w:color w:val="FFFFFF" w:themeColor="background1"/>
                <w:sz w:val="18"/>
                <w:szCs w:val="18"/>
                <w:u w:val="single"/>
              </w:rPr>
            </w:pPr>
            <w:r w:rsidRPr="00771796">
              <w:rPr>
                <w:rFonts w:cstheme="minorHAnsi"/>
                <w:b/>
                <w:bCs/>
                <w:sz w:val="18"/>
                <w:szCs w:val="18"/>
                <w:u w:val="single"/>
              </w:rPr>
              <w:lastRenderedPageBreak/>
              <w:t>Alt Text</w:t>
            </w:r>
          </w:p>
        </w:tc>
        <w:tc>
          <w:tcPr>
            <w:tcW w:w="12680" w:type="dxa"/>
            <w:gridSpan w:val="2"/>
            <w:shd w:val="clear" w:color="auto" w:fill="D9D9D9" w:themeFill="background1" w:themeFillShade="D9"/>
          </w:tcPr>
          <w:p w14:paraId="7987D389" w14:textId="13A98CA8" w:rsidR="00F072C8" w:rsidRPr="00771796" w:rsidRDefault="009F432A" w:rsidP="00381DBB">
            <w:pPr>
              <w:rPr>
                <w:rFonts w:cstheme="minorHAnsi"/>
                <w:sz w:val="18"/>
                <w:szCs w:val="18"/>
              </w:rPr>
            </w:pPr>
            <w:r>
              <w:rPr>
                <w:rFonts w:cstheme="minorHAnsi"/>
                <w:sz w:val="18"/>
                <w:szCs w:val="18"/>
              </w:rPr>
              <w:t>A photo of a person walking along a path with a tinted blue background over the top. Join the 20 Minute Movement logo in white at the top and the hashtag #20MinMove at the bottom</w:t>
            </w:r>
          </w:p>
        </w:tc>
      </w:tr>
      <w:tr w:rsidR="008A098E" w:rsidRPr="009548BD" w14:paraId="6682E993" w14:textId="77777777" w:rsidTr="006C4593">
        <w:tc>
          <w:tcPr>
            <w:tcW w:w="1268" w:type="dxa"/>
            <w:shd w:val="clear" w:color="auto" w:fill="000000" w:themeFill="text1"/>
          </w:tcPr>
          <w:p w14:paraId="6F51FB15" w14:textId="24ACC07B" w:rsidR="00AB6DFD" w:rsidRPr="00DE0F27" w:rsidRDefault="009B41E2" w:rsidP="00381DBB">
            <w:pPr>
              <w:rPr>
                <w:rFonts w:cstheme="minorHAnsi"/>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9371" w:type="dxa"/>
          </w:tcPr>
          <w:p w14:paraId="3BF9A498" w14:textId="77777777" w:rsidR="008850E9" w:rsidRPr="008850E9" w:rsidRDefault="008850E9" w:rsidP="008850E9">
            <w:pPr>
              <w:rPr>
                <w:rFonts w:ascii="Aptos" w:hAnsi="Aptos" w:cs="Segoe UI Emoji"/>
              </w:rPr>
            </w:pPr>
            <w:r w:rsidRPr="008850E9">
              <w:rPr>
                <w:rFonts w:ascii="Segoe UI Emoji" w:hAnsi="Segoe UI Emoji" w:cs="Segoe UI Emoji"/>
              </w:rPr>
              <w:t>👣</w:t>
            </w:r>
            <w:r w:rsidRPr="008850E9">
              <w:rPr>
                <w:rFonts w:ascii="Aptos" w:hAnsi="Aptos" w:cs="Segoe UI Emoji"/>
              </w:rPr>
              <w:t xml:space="preserve"> Walk to </w:t>
            </w:r>
            <w:proofErr w:type="gramStart"/>
            <w:r w:rsidRPr="008850E9">
              <w:rPr>
                <w:rFonts w:ascii="Aptos" w:hAnsi="Aptos" w:cs="Segoe UI Emoji"/>
              </w:rPr>
              <w:t>Work Day</w:t>
            </w:r>
            <w:proofErr w:type="gramEnd"/>
            <w:r w:rsidRPr="008850E9">
              <w:rPr>
                <w:rFonts w:ascii="Aptos" w:hAnsi="Aptos" w:cs="Segoe UI Emoji"/>
              </w:rPr>
              <w:t xml:space="preserve"> April 4</w:t>
            </w:r>
          </w:p>
          <w:p w14:paraId="732C2D43" w14:textId="77777777" w:rsidR="008850E9" w:rsidRPr="008850E9" w:rsidRDefault="008850E9" w:rsidP="008850E9">
            <w:pPr>
              <w:rPr>
                <w:rFonts w:ascii="Aptos" w:hAnsi="Aptos" w:cs="Segoe UI Emoji"/>
              </w:rPr>
            </w:pPr>
            <w:r w:rsidRPr="008850E9">
              <w:rPr>
                <w:rFonts w:ascii="Segoe UI Emoji" w:hAnsi="Segoe UI Emoji" w:cs="Segoe UI Emoji"/>
              </w:rPr>
              <w:t>⏰</w:t>
            </w:r>
            <w:r w:rsidRPr="008850E9">
              <w:rPr>
                <w:rFonts w:ascii="Aptos" w:hAnsi="Aptos" w:cs="Segoe UI Emoji"/>
              </w:rPr>
              <w:t xml:space="preserve"> Set your alarm a bit earlier &amp; give it a go!</w:t>
            </w:r>
          </w:p>
          <w:p w14:paraId="00D15F93" w14:textId="77777777" w:rsidR="008850E9" w:rsidRPr="008850E9" w:rsidRDefault="008850E9" w:rsidP="008850E9">
            <w:pPr>
              <w:rPr>
                <w:rFonts w:ascii="Aptos" w:hAnsi="Aptos" w:cs="Segoe UI Emoji"/>
              </w:rPr>
            </w:pPr>
            <w:r w:rsidRPr="008850E9">
              <w:rPr>
                <w:rFonts w:ascii="Aptos" w:hAnsi="Aptos" w:cs="Segoe UI Emoji"/>
              </w:rPr>
              <w:t>Everyone can join in! Walk all the way or get off the bus/train earlier or park a bit further away than usual and walk the rest of the way in!</w:t>
            </w:r>
          </w:p>
          <w:p w14:paraId="7B4C442B" w14:textId="602E4CD1" w:rsidR="008850E9" w:rsidRDefault="008850E9" w:rsidP="008850E9">
            <w:pPr>
              <w:rPr>
                <w:rFonts w:ascii="Aptos" w:hAnsi="Aptos" w:cs="Segoe UI Emoji"/>
              </w:rPr>
            </w:pPr>
            <w:hyperlink r:id="rId14" w:history="1">
              <w:r w:rsidRPr="00D71923">
                <w:rPr>
                  <w:rStyle w:val="Hyperlink"/>
                  <w:rFonts w:ascii="Aptos" w:hAnsi="Aptos" w:cs="Segoe UI Emoji"/>
                </w:rPr>
                <w:t>https://youtu.be/FIv8pPa_hq8</w:t>
              </w:r>
            </w:hyperlink>
          </w:p>
          <w:p w14:paraId="37E0278C" w14:textId="77777777" w:rsidR="008850E9" w:rsidRPr="008850E9" w:rsidRDefault="008850E9" w:rsidP="008850E9">
            <w:pPr>
              <w:rPr>
                <w:rFonts w:ascii="Aptos" w:hAnsi="Aptos" w:cs="Segoe UI Emoji"/>
              </w:rPr>
            </w:pPr>
            <w:r w:rsidRPr="008850E9">
              <w:rPr>
                <w:rFonts w:ascii="Aptos" w:hAnsi="Aptos" w:cs="Segoe UI Emoji"/>
              </w:rPr>
              <w:t>#20MinMove</w:t>
            </w:r>
          </w:p>
          <w:p w14:paraId="371A51AF" w14:textId="2D5A09E4" w:rsidR="006A6C69" w:rsidRPr="005D2039" w:rsidRDefault="008850E9" w:rsidP="008850E9">
            <w:r w:rsidRPr="008850E9">
              <w:rPr>
                <w:rFonts w:ascii="Aptos" w:hAnsi="Aptos" w:cs="Segoe UI Emoji"/>
              </w:rPr>
              <w:t>@MyLivingWell1</w:t>
            </w:r>
          </w:p>
        </w:tc>
        <w:tc>
          <w:tcPr>
            <w:tcW w:w="3309" w:type="dxa"/>
          </w:tcPr>
          <w:p w14:paraId="07BC8690" w14:textId="1307F802" w:rsidR="00034D42" w:rsidRPr="005D2039" w:rsidRDefault="008850E9" w:rsidP="005D2039">
            <w:pPr>
              <w:rPr>
                <w:rFonts w:cstheme="minorHAnsi"/>
              </w:rPr>
            </w:pPr>
            <w:r>
              <w:rPr>
                <w:rFonts w:cstheme="minorHAnsi"/>
                <w:noProof/>
              </w:rPr>
              <w:drawing>
                <wp:inline distT="0" distB="0" distL="0" distR="0" wp14:anchorId="33C220F8" wp14:editId="3BB5DAC6">
                  <wp:extent cx="2035833" cy="1017917"/>
                  <wp:effectExtent l="0" t="0" r="2540" b="0"/>
                  <wp:docPr id="2100540833" name="Picture 3" descr="A collage of different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540833" name="Picture 3" descr="A collage of different object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1459" cy="1030730"/>
                          </a:xfrm>
                          <a:prstGeom prst="rect">
                            <a:avLst/>
                          </a:prstGeom>
                        </pic:spPr>
                      </pic:pic>
                    </a:graphicData>
                  </a:graphic>
                </wp:inline>
              </w:drawing>
            </w:r>
          </w:p>
        </w:tc>
      </w:tr>
      <w:tr w:rsidR="008A098E" w:rsidRPr="009548BD" w14:paraId="5614837D" w14:textId="77777777" w:rsidTr="006C4593">
        <w:tc>
          <w:tcPr>
            <w:tcW w:w="1268" w:type="dxa"/>
            <w:shd w:val="clear" w:color="auto" w:fill="002060"/>
          </w:tcPr>
          <w:p w14:paraId="0DEF6C1F" w14:textId="4B5EE407" w:rsidR="00AB6DFD" w:rsidRPr="00F072C8" w:rsidRDefault="00AB6DFD" w:rsidP="00381DBB">
            <w:pPr>
              <w:rPr>
                <w:rFonts w:cstheme="minorHAnsi"/>
                <w:b/>
                <w:bCs/>
              </w:rPr>
            </w:pPr>
            <w:r w:rsidRPr="00F072C8">
              <w:rPr>
                <w:rFonts w:cstheme="minorHAnsi"/>
                <w:b/>
                <w:bCs/>
                <w:color w:val="FFFFFF" w:themeColor="background1"/>
              </w:rPr>
              <w:t>Facebook</w:t>
            </w:r>
          </w:p>
        </w:tc>
        <w:tc>
          <w:tcPr>
            <w:tcW w:w="9371" w:type="dxa"/>
          </w:tcPr>
          <w:p w14:paraId="22AD7B59"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Walk to </w:t>
            </w:r>
            <w:proofErr w:type="gramStart"/>
            <w:r w:rsidRPr="005D2F28">
              <w:rPr>
                <w:rFonts w:ascii="Aptos" w:hAnsi="Aptos"/>
              </w:rPr>
              <w:t>Work Day</w:t>
            </w:r>
            <w:proofErr w:type="gramEnd"/>
            <w:r w:rsidRPr="005D2F28">
              <w:rPr>
                <w:rFonts w:ascii="Aptos" w:hAnsi="Aptos"/>
              </w:rPr>
              <w:t xml:space="preserve"> April 4</w:t>
            </w:r>
          </w:p>
          <w:p w14:paraId="7461CFCF" w14:textId="77777777" w:rsidR="005D2039" w:rsidRPr="005D2F28" w:rsidRDefault="005D2039" w:rsidP="005D2039">
            <w:pPr>
              <w:rPr>
                <w:rFonts w:ascii="Aptos" w:hAnsi="Aptos"/>
              </w:rPr>
            </w:pPr>
            <w:r w:rsidRPr="005D2F28">
              <w:rPr>
                <w:rFonts w:ascii="Aptos" w:hAnsi="Aptos"/>
              </w:rPr>
              <w:t xml:space="preserve">The mornings are </w:t>
            </w:r>
            <w:proofErr w:type="gramStart"/>
            <w:r w:rsidRPr="005D2F28">
              <w:rPr>
                <w:rFonts w:ascii="Aptos" w:hAnsi="Aptos"/>
              </w:rPr>
              <w:t>lighter</w:t>
            </w:r>
            <w:proofErr w:type="gramEnd"/>
            <w:r w:rsidRPr="005D2F28">
              <w:rPr>
                <w:rFonts w:ascii="Aptos" w:hAnsi="Aptos"/>
              </w:rPr>
              <w:t xml:space="preserve"> and the weather is getting better so why not give it a go? Set your alarm a bit earlier, grab breakfast to eat on the go &amp; wear comfy shoes.</w:t>
            </w:r>
          </w:p>
          <w:p w14:paraId="676E272A" w14:textId="77777777" w:rsidR="005D2039" w:rsidRPr="005D2F28" w:rsidRDefault="005D2039" w:rsidP="005D2039">
            <w:pPr>
              <w:rPr>
                <w:rFonts w:ascii="Aptos" w:hAnsi="Aptos"/>
              </w:rPr>
            </w:pPr>
            <w:r w:rsidRPr="005D2F28">
              <w:rPr>
                <w:rFonts w:ascii="Aptos" w:hAnsi="Aptos"/>
              </w:rPr>
              <w:t>Everyone can join in! You could walk all of the way or get off the bus/train at an earlier stop or park a bit further away than usual and walk the rest of the way in!</w:t>
            </w:r>
          </w:p>
          <w:p w14:paraId="07E176EA" w14:textId="77777777" w:rsidR="005D2039" w:rsidRPr="005D2F28" w:rsidRDefault="005D2039" w:rsidP="005D2039">
            <w:pPr>
              <w:rPr>
                <w:rFonts w:ascii="Aptos" w:hAnsi="Aptos"/>
              </w:rPr>
            </w:pPr>
            <w:hyperlink r:id="rId16" w:history="1">
              <w:r w:rsidRPr="005D2F28">
                <w:rPr>
                  <w:rStyle w:val="Hyperlink"/>
                  <w:rFonts w:ascii="Aptos" w:hAnsi="Aptos"/>
                </w:rPr>
                <w:t>https://youtu.be/FIv8pPa_hq8</w:t>
              </w:r>
            </w:hyperlink>
          </w:p>
          <w:p w14:paraId="06D69730" w14:textId="77777777" w:rsidR="00CF0DB3" w:rsidRPr="005D2F28" w:rsidRDefault="009F432A" w:rsidP="00F072C8">
            <w:pPr>
              <w:rPr>
                <w:rFonts w:ascii="Aptos" w:hAnsi="Aptos" w:cstheme="minorHAnsi"/>
              </w:rPr>
            </w:pPr>
            <w:r w:rsidRPr="005D2F28">
              <w:rPr>
                <w:rFonts w:ascii="Aptos" w:hAnsi="Aptos" w:cstheme="minorHAnsi"/>
              </w:rPr>
              <w:t>#20MinMove</w:t>
            </w:r>
          </w:p>
          <w:p w14:paraId="35139962" w14:textId="7172C6A7" w:rsidR="005D2F28" w:rsidRPr="005D2039" w:rsidRDefault="005D2F28" w:rsidP="00F072C8">
            <w:r w:rsidRPr="005D2F28">
              <w:rPr>
                <w:rFonts w:ascii="Aptos" w:hAnsi="Aptos" w:cs="Segoe UI Emoji"/>
              </w:rPr>
              <w:t>@MyLivingWell1</w:t>
            </w:r>
          </w:p>
        </w:tc>
        <w:tc>
          <w:tcPr>
            <w:tcW w:w="3309" w:type="dxa"/>
          </w:tcPr>
          <w:p w14:paraId="4BF02050" w14:textId="30728496" w:rsidR="00AB6DFD" w:rsidRPr="005D2039" w:rsidRDefault="008850E9" w:rsidP="005D2039">
            <w:pPr>
              <w:rPr>
                <w:rFonts w:cstheme="minorHAnsi"/>
              </w:rPr>
            </w:pPr>
            <w:r>
              <w:rPr>
                <w:rFonts w:cstheme="minorHAnsi"/>
                <w:noProof/>
              </w:rPr>
              <w:drawing>
                <wp:inline distT="0" distB="0" distL="0" distR="0" wp14:anchorId="34553F0B" wp14:editId="442ADEE5">
                  <wp:extent cx="2035833" cy="1017917"/>
                  <wp:effectExtent l="0" t="0" r="2540" b="0"/>
                  <wp:docPr id="1981124346" name="Picture 3" descr="A collage of different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540833" name="Picture 3" descr="A collage of different object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1459" cy="1030730"/>
                          </a:xfrm>
                          <a:prstGeom prst="rect">
                            <a:avLst/>
                          </a:prstGeom>
                        </pic:spPr>
                      </pic:pic>
                    </a:graphicData>
                  </a:graphic>
                </wp:inline>
              </w:drawing>
            </w:r>
          </w:p>
        </w:tc>
      </w:tr>
      <w:tr w:rsidR="008A098E" w:rsidRPr="009548BD" w14:paraId="75BC69C0" w14:textId="77777777" w:rsidTr="006C4593">
        <w:tc>
          <w:tcPr>
            <w:tcW w:w="1268" w:type="dxa"/>
            <w:shd w:val="clear" w:color="auto" w:fill="CC0066"/>
          </w:tcPr>
          <w:p w14:paraId="74D08826" w14:textId="683BF54E" w:rsidR="00AB6DFD" w:rsidRPr="00C3690B" w:rsidRDefault="00AB6DFD" w:rsidP="00381DBB">
            <w:pPr>
              <w:rPr>
                <w:rFonts w:cstheme="minorHAnsi"/>
                <w:b/>
                <w:bCs/>
                <w:color w:val="FFFFFF" w:themeColor="background1"/>
              </w:rPr>
            </w:pPr>
            <w:r w:rsidRPr="00C3690B">
              <w:rPr>
                <w:rFonts w:cstheme="minorHAnsi"/>
                <w:b/>
                <w:bCs/>
                <w:color w:val="FFFFFF" w:themeColor="background1"/>
              </w:rPr>
              <w:t>Instagram</w:t>
            </w:r>
          </w:p>
        </w:tc>
        <w:tc>
          <w:tcPr>
            <w:tcW w:w="9371" w:type="dxa"/>
          </w:tcPr>
          <w:p w14:paraId="75652DD6"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Walk to </w:t>
            </w:r>
            <w:proofErr w:type="gramStart"/>
            <w:r w:rsidRPr="005D2F28">
              <w:rPr>
                <w:rFonts w:ascii="Aptos" w:hAnsi="Aptos"/>
              </w:rPr>
              <w:t>Work Day</w:t>
            </w:r>
            <w:proofErr w:type="gramEnd"/>
            <w:r w:rsidRPr="005D2F28">
              <w:rPr>
                <w:rFonts w:ascii="Aptos" w:hAnsi="Aptos"/>
              </w:rPr>
              <w:t xml:space="preserve"> April 4</w:t>
            </w:r>
          </w:p>
          <w:p w14:paraId="459C63AD" w14:textId="77777777" w:rsidR="005D2039" w:rsidRPr="005D2F28" w:rsidRDefault="005D2039" w:rsidP="005D2039">
            <w:pPr>
              <w:rPr>
                <w:rFonts w:ascii="Aptos" w:hAnsi="Aptos"/>
              </w:rPr>
            </w:pPr>
            <w:r w:rsidRPr="005D2F28">
              <w:rPr>
                <w:rFonts w:ascii="Aptos" w:hAnsi="Aptos"/>
              </w:rPr>
              <w:t xml:space="preserve">The mornings are </w:t>
            </w:r>
            <w:proofErr w:type="gramStart"/>
            <w:r w:rsidRPr="005D2F28">
              <w:rPr>
                <w:rFonts w:ascii="Aptos" w:hAnsi="Aptos"/>
              </w:rPr>
              <w:t>lighter</w:t>
            </w:r>
            <w:proofErr w:type="gramEnd"/>
            <w:r w:rsidRPr="005D2F28">
              <w:rPr>
                <w:rFonts w:ascii="Aptos" w:hAnsi="Aptos"/>
              </w:rPr>
              <w:t xml:space="preserve"> and the weather is getting better so why not give it a go? Set your alarm a bit earlier, grab breakfast to eat on the go &amp; wear comfy shoes.</w:t>
            </w:r>
          </w:p>
          <w:p w14:paraId="1BA8C448" w14:textId="77777777" w:rsidR="005D2039" w:rsidRPr="005D2F28" w:rsidRDefault="005D2039" w:rsidP="005D2039">
            <w:pPr>
              <w:rPr>
                <w:rFonts w:ascii="Aptos" w:hAnsi="Aptos"/>
              </w:rPr>
            </w:pPr>
            <w:r w:rsidRPr="005D2F28">
              <w:rPr>
                <w:rFonts w:ascii="Aptos" w:hAnsi="Aptos"/>
              </w:rPr>
              <w:t>Everyone can join in! You could walk all of the way or get off the bus/train at an earlier stop or park a bit further away than usual and walk the rest of the way in!</w:t>
            </w:r>
          </w:p>
          <w:p w14:paraId="74FDC7D6" w14:textId="582EE518" w:rsidR="005D2039" w:rsidRPr="005D2F28" w:rsidRDefault="005D2039" w:rsidP="005D2039">
            <w:pPr>
              <w:rPr>
                <w:rFonts w:ascii="Aptos" w:hAnsi="Aptos"/>
              </w:rPr>
            </w:pPr>
            <w:r w:rsidRPr="005D2F28">
              <w:rPr>
                <w:rFonts w:ascii="Aptos" w:hAnsi="Aptos"/>
              </w:rPr>
              <w:t>mylivingwell.co.uk</w:t>
            </w:r>
          </w:p>
          <w:p w14:paraId="26F437C3" w14:textId="020BFD6C" w:rsidR="005D2F28" w:rsidRPr="005D2F28" w:rsidRDefault="005D2F28" w:rsidP="005D2039">
            <w:pPr>
              <w:rPr>
                <w:rFonts w:ascii="Aptos" w:hAnsi="Aptos" w:cs="Segoe UI Emoji"/>
              </w:rPr>
            </w:pPr>
            <w:r w:rsidRPr="005D2F28">
              <w:rPr>
                <w:rFonts w:ascii="Aptos" w:hAnsi="Aptos" w:cs="Segoe UI Emoji"/>
              </w:rPr>
              <w:t>@MyLivingWell1</w:t>
            </w:r>
          </w:p>
          <w:p w14:paraId="7F03FF07" w14:textId="12BB1BFC" w:rsidR="00AB6DFD" w:rsidRPr="00DE0F27" w:rsidRDefault="009F432A" w:rsidP="005D2039">
            <w:pPr>
              <w:rPr>
                <w:rFonts w:cstheme="minorHAnsi"/>
              </w:rPr>
            </w:pPr>
            <w:r w:rsidRPr="009F432A">
              <w:rPr>
                <w:rFonts w:cs="Segoe UI Emoji"/>
                <w:sz w:val="16"/>
                <w:szCs w:val="16"/>
              </w:rPr>
              <w:t xml:space="preserve">#20MinMove </w:t>
            </w:r>
            <w:r w:rsidR="005D2039" w:rsidRPr="005D2039">
              <w:rPr>
                <w:rFonts w:cs="Segoe UI Emoji"/>
                <w:sz w:val="16"/>
                <w:szCs w:val="16"/>
              </w:rPr>
              <w:t>#WTWD25 #WalkToWork #PhysicalActivity #WalktoWorkDay #Lifestyle #healthyLifestyle #GetActive #FeelGreat #Walking</w:t>
            </w:r>
          </w:p>
        </w:tc>
        <w:tc>
          <w:tcPr>
            <w:tcW w:w="3309" w:type="dxa"/>
          </w:tcPr>
          <w:p w14:paraId="575BBF08" w14:textId="45519B11" w:rsidR="00AB6DFD" w:rsidRPr="005D2039" w:rsidRDefault="008A098E" w:rsidP="005D2039">
            <w:pPr>
              <w:rPr>
                <w:rFonts w:cstheme="minorHAnsi"/>
              </w:rPr>
            </w:pPr>
            <w:r>
              <w:rPr>
                <w:rFonts w:cstheme="minorHAnsi"/>
                <w:noProof/>
              </w:rPr>
              <w:drawing>
                <wp:inline distT="0" distB="0" distL="0" distR="0" wp14:anchorId="66B6AC2C" wp14:editId="04451610">
                  <wp:extent cx="1457864" cy="1457864"/>
                  <wp:effectExtent l="0" t="0" r="9525" b="9525"/>
                  <wp:docPr id="1413282726" name="Picture 4" descr="A hand pointing at a digital clo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82726" name="Picture 4" descr="A hand pointing at a digital clock&#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63354" cy="1463354"/>
                          </a:xfrm>
                          <a:prstGeom prst="rect">
                            <a:avLst/>
                          </a:prstGeom>
                        </pic:spPr>
                      </pic:pic>
                    </a:graphicData>
                  </a:graphic>
                </wp:inline>
              </w:drawing>
            </w:r>
          </w:p>
        </w:tc>
      </w:tr>
      <w:tr w:rsidR="008A098E" w:rsidRPr="009548BD" w14:paraId="30514A20" w14:textId="77777777" w:rsidTr="006C4593">
        <w:trPr>
          <w:trHeight w:val="449"/>
        </w:trPr>
        <w:tc>
          <w:tcPr>
            <w:tcW w:w="1268" w:type="dxa"/>
            <w:shd w:val="clear" w:color="auto" w:fill="D9D9D9" w:themeFill="background1" w:themeFillShade="D9"/>
          </w:tcPr>
          <w:p w14:paraId="1B7A92CA" w14:textId="6138487A" w:rsidR="005D2039" w:rsidRPr="00771796" w:rsidRDefault="005D2039" w:rsidP="00381DBB">
            <w:pPr>
              <w:rPr>
                <w:rFonts w:cstheme="minorHAnsi"/>
                <w:b/>
                <w:bCs/>
                <w:sz w:val="18"/>
                <w:szCs w:val="18"/>
                <w:u w:val="single"/>
              </w:rPr>
            </w:pPr>
            <w:r w:rsidRPr="00771796">
              <w:rPr>
                <w:rFonts w:cstheme="minorHAnsi"/>
                <w:b/>
                <w:bCs/>
                <w:sz w:val="18"/>
                <w:szCs w:val="18"/>
                <w:u w:val="single"/>
              </w:rPr>
              <w:t>Alt Text:</w:t>
            </w:r>
          </w:p>
        </w:tc>
        <w:tc>
          <w:tcPr>
            <w:tcW w:w="12680" w:type="dxa"/>
            <w:gridSpan w:val="2"/>
            <w:shd w:val="clear" w:color="auto" w:fill="D9D9D9" w:themeFill="background1" w:themeFillShade="D9"/>
          </w:tcPr>
          <w:p w14:paraId="5E4C4DCB" w14:textId="7BBB8F20" w:rsidR="005D2039" w:rsidRPr="00771796" w:rsidRDefault="008A098E" w:rsidP="00C3690B">
            <w:pPr>
              <w:rPr>
                <w:rFonts w:cstheme="minorHAnsi"/>
                <w:sz w:val="18"/>
                <w:szCs w:val="18"/>
              </w:rPr>
            </w:pPr>
            <w:r>
              <w:rPr>
                <w:rFonts w:cstheme="minorHAnsi"/>
                <w:sz w:val="18"/>
                <w:szCs w:val="18"/>
              </w:rPr>
              <w:t>Collage of photos showing a various alarm clocks with a hand above turning the alarm clock off at 7am.</w:t>
            </w:r>
          </w:p>
        </w:tc>
      </w:tr>
      <w:tr w:rsidR="008A098E" w:rsidRPr="009548BD" w14:paraId="137EDF41" w14:textId="77777777" w:rsidTr="006C4593">
        <w:tc>
          <w:tcPr>
            <w:tcW w:w="1268" w:type="dxa"/>
            <w:shd w:val="clear" w:color="auto" w:fill="000000" w:themeFill="text1"/>
          </w:tcPr>
          <w:p w14:paraId="607DA973" w14:textId="29FC2EA1" w:rsidR="00381DBB" w:rsidRPr="00C3690B" w:rsidRDefault="009B41E2" w:rsidP="00381DBB">
            <w:pPr>
              <w:rPr>
                <w:rFonts w:cstheme="minorHAnsi"/>
                <w:b/>
                <w:bCs/>
                <w:color w:val="FFFFFF" w:themeColor="background1"/>
              </w:rPr>
            </w:pPr>
            <w:r w:rsidRPr="00C3690B">
              <w:rPr>
                <w:rFonts w:cstheme="minorHAnsi"/>
                <w:b/>
                <w:bCs/>
                <w:color w:val="FFFFFF" w:themeColor="background1"/>
              </w:rPr>
              <w:t>X (Twitter)</w:t>
            </w:r>
          </w:p>
        </w:tc>
        <w:tc>
          <w:tcPr>
            <w:tcW w:w="9371" w:type="dxa"/>
          </w:tcPr>
          <w:p w14:paraId="2C178C7A" w14:textId="77777777" w:rsidR="005D2F28" w:rsidRPr="005D2F28" w:rsidRDefault="005D2F28" w:rsidP="005D2F28">
            <w:pPr>
              <w:rPr>
                <w:rFonts w:ascii="Aptos" w:hAnsi="Aptos" w:cs="Segoe UI Emoji"/>
              </w:rPr>
            </w:pPr>
            <w:r w:rsidRPr="005D2F28">
              <w:rPr>
                <w:rFonts w:ascii="Segoe UI Emoji" w:hAnsi="Segoe UI Emoji" w:cs="Segoe UI Emoji"/>
              </w:rPr>
              <w:t>👣</w:t>
            </w:r>
            <w:r w:rsidRPr="005D2F28">
              <w:rPr>
                <w:rFonts w:ascii="Aptos" w:hAnsi="Aptos" w:cs="Segoe UI Emoji"/>
              </w:rPr>
              <w:t xml:space="preserve"> Walk to </w:t>
            </w:r>
            <w:proofErr w:type="gramStart"/>
            <w:r w:rsidRPr="005D2F28">
              <w:rPr>
                <w:rFonts w:ascii="Aptos" w:hAnsi="Aptos" w:cs="Segoe UI Emoji"/>
              </w:rPr>
              <w:t>Work Day</w:t>
            </w:r>
            <w:proofErr w:type="gramEnd"/>
            <w:r w:rsidRPr="005D2F28">
              <w:rPr>
                <w:rFonts w:ascii="Aptos" w:hAnsi="Aptos" w:cs="Segoe UI Emoji"/>
              </w:rPr>
              <w:t xml:space="preserve"> April 4</w:t>
            </w:r>
          </w:p>
          <w:p w14:paraId="1E74E36A" w14:textId="77777777" w:rsidR="005D2F28" w:rsidRPr="005D2F28" w:rsidRDefault="005D2F28" w:rsidP="005D2F28">
            <w:pPr>
              <w:rPr>
                <w:rFonts w:ascii="Aptos" w:hAnsi="Aptos" w:cs="Segoe UI Emoji"/>
              </w:rPr>
            </w:pPr>
            <w:r w:rsidRPr="005D2F28">
              <w:rPr>
                <w:rFonts w:ascii="Aptos" w:hAnsi="Aptos" w:cs="Segoe UI Emoji"/>
              </w:rPr>
              <w:t xml:space="preserve">If you have to </w:t>
            </w:r>
            <w:proofErr w:type="gramStart"/>
            <w:r w:rsidRPr="005D2F28">
              <w:rPr>
                <w:rFonts w:ascii="Aptos" w:hAnsi="Aptos" w:cs="Segoe UI Emoji"/>
              </w:rPr>
              <w:t>drive</w:t>
            </w:r>
            <w:proofErr w:type="gramEnd"/>
            <w:r w:rsidRPr="005D2F28">
              <w:rPr>
                <w:rFonts w:ascii="Aptos" w:hAnsi="Aptos" w:cs="Segoe UI Emoji"/>
              </w:rPr>
              <w:t xml:space="preserve"> you can still join in! Go for a walk at lunchtime (ask work friends to join you!)</w:t>
            </w:r>
          </w:p>
          <w:p w14:paraId="05450ABD" w14:textId="77777777" w:rsidR="005D2F28" w:rsidRPr="005D2F28" w:rsidRDefault="005D2F28" w:rsidP="005D2F28">
            <w:pPr>
              <w:rPr>
                <w:rFonts w:ascii="Aptos" w:hAnsi="Aptos" w:cs="Segoe UI Emoji"/>
              </w:rPr>
            </w:pPr>
            <w:r w:rsidRPr="005D2F28">
              <w:rPr>
                <w:rFonts w:ascii="Aptos" w:hAnsi="Aptos" w:cs="Segoe UI Emoji"/>
              </w:rPr>
              <w:t>Physical activity can:</w:t>
            </w:r>
          </w:p>
          <w:p w14:paraId="44B9B519" w14:textId="77777777" w:rsidR="005D2F28" w:rsidRPr="005D2F28" w:rsidRDefault="005D2F28" w:rsidP="005D2F28">
            <w:pPr>
              <w:rPr>
                <w:rFonts w:ascii="Aptos" w:hAnsi="Aptos" w:cs="Segoe UI Emoji"/>
              </w:rPr>
            </w:pPr>
            <w:r w:rsidRPr="005D2F28">
              <w:rPr>
                <w:rFonts w:ascii="Segoe UI Emoji" w:hAnsi="Segoe UI Emoji" w:cs="Segoe UI Emoji"/>
              </w:rPr>
              <w:t>😀</w:t>
            </w:r>
            <w:r w:rsidRPr="005D2F28">
              <w:rPr>
                <w:rFonts w:ascii="Aptos" w:hAnsi="Aptos" w:cs="Segoe UI Emoji"/>
              </w:rPr>
              <w:t xml:space="preserve"> Improve mood</w:t>
            </w:r>
          </w:p>
          <w:p w14:paraId="23656204" w14:textId="77777777" w:rsidR="005D2F28" w:rsidRPr="005D2F28" w:rsidRDefault="005D2F28" w:rsidP="005D2F28">
            <w:pPr>
              <w:rPr>
                <w:rFonts w:ascii="Aptos" w:hAnsi="Aptos" w:cs="Segoe UI Emoji"/>
              </w:rPr>
            </w:pPr>
            <w:r w:rsidRPr="005D2F28">
              <w:rPr>
                <w:rFonts w:ascii="Segoe UI Emoji" w:hAnsi="Segoe UI Emoji" w:cs="Segoe UI Emoji"/>
              </w:rPr>
              <w:t>🧠</w:t>
            </w:r>
            <w:r w:rsidRPr="005D2F28">
              <w:rPr>
                <w:rFonts w:ascii="Aptos" w:hAnsi="Aptos" w:cs="Segoe UI Emoji"/>
              </w:rPr>
              <w:t xml:space="preserve"> Decrease the chance of depression/anxiety</w:t>
            </w:r>
          </w:p>
          <w:p w14:paraId="036DF671" w14:textId="77777777" w:rsidR="005D2F28" w:rsidRPr="005D2F28" w:rsidRDefault="005D2F28" w:rsidP="005D2F28">
            <w:pPr>
              <w:rPr>
                <w:rFonts w:ascii="Aptos" w:hAnsi="Aptos" w:cs="Segoe UI Emoji"/>
              </w:rPr>
            </w:pPr>
            <w:r w:rsidRPr="005D2F28">
              <w:rPr>
                <w:rFonts w:ascii="Aptos" w:hAnsi="Aptos" w:cs="Segoe UI Emoji"/>
              </w:rPr>
              <w:t>Give it a go!</w:t>
            </w:r>
          </w:p>
          <w:p w14:paraId="2C940F5D" w14:textId="51B11DA2" w:rsidR="005D2F28" w:rsidRDefault="005D2F28" w:rsidP="005D2F28">
            <w:pPr>
              <w:rPr>
                <w:rFonts w:ascii="Aptos" w:hAnsi="Aptos" w:cs="Segoe UI Emoji"/>
              </w:rPr>
            </w:pPr>
            <w:hyperlink r:id="rId18" w:history="1">
              <w:r w:rsidRPr="00D71923">
                <w:rPr>
                  <w:rStyle w:val="Hyperlink"/>
                  <w:rFonts w:ascii="Aptos" w:hAnsi="Aptos" w:cs="Segoe UI Emoji"/>
                </w:rPr>
                <w:t>https://youtu.be/FIv8pPa_hq8</w:t>
              </w:r>
            </w:hyperlink>
          </w:p>
          <w:p w14:paraId="471E331C" w14:textId="77777777" w:rsidR="005D2F28" w:rsidRPr="005D2F28" w:rsidRDefault="005D2F28" w:rsidP="005D2F28">
            <w:pPr>
              <w:rPr>
                <w:rFonts w:ascii="Aptos" w:hAnsi="Aptos" w:cs="Segoe UI Emoji"/>
              </w:rPr>
            </w:pPr>
            <w:r w:rsidRPr="005D2F28">
              <w:rPr>
                <w:rFonts w:ascii="Aptos" w:hAnsi="Aptos" w:cs="Segoe UI Emoji"/>
              </w:rPr>
              <w:lastRenderedPageBreak/>
              <w:t>#20MinMove</w:t>
            </w:r>
          </w:p>
          <w:p w14:paraId="4FDA91B2" w14:textId="6C9B8838" w:rsidR="005D2F28" w:rsidRPr="005D2039" w:rsidRDefault="005D2F28" w:rsidP="005D2F28">
            <w:r w:rsidRPr="005D2F28">
              <w:rPr>
                <w:rFonts w:ascii="Aptos" w:hAnsi="Aptos" w:cs="Segoe UI Emoji"/>
              </w:rPr>
              <w:t>@MyLivingWell1</w:t>
            </w:r>
          </w:p>
        </w:tc>
        <w:tc>
          <w:tcPr>
            <w:tcW w:w="3309" w:type="dxa"/>
          </w:tcPr>
          <w:p w14:paraId="0F14293E" w14:textId="1F9AB2C0" w:rsidR="00401547" w:rsidRPr="005D2039" w:rsidRDefault="008A098E" w:rsidP="005D2039">
            <w:pPr>
              <w:rPr>
                <w:rFonts w:cstheme="minorHAnsi"/>
              </w:rPr>
            </w:pPr>
            <w:r>
              <w:rPr>
                <w:rFonts w:cstheme="minorHAnsi"/>
                <w:noProof/>
              </w:rPr>
              <w:lastRenderedPageBreak/>
              <w:drawing>
                <wp:inline distT="0" distB="0" distL="0" distR="0" wp14:anchorId="0CC83669" wp14:editId="3630AC0C">
                  <wp:extent cx="1979116" cy="989558"/>
                  <wp:effectExtent l="0" t="0" r="2540" b="1270"/>
                  <wp:docPr id="2026912666" name="Picture 6" descr="A collage of people walking on a sidewal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912666" name="Picture 6" descr="A collage of people walking on a sidewalk&#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01447" cy="1000724"/>
                          </a:xfrm>
                          <a:prstGeom prst="rect">
                            <a:avLst/>
                          </a:prstGeom>
                        </pic:spPr>
                      </pic:pic>
                    </a:graphicData>
                  </a:graphic>
                </wp:inline>
              </w:drawing>
            </w:r>
          </w:p>
        </w:tc>
      </w:tr>
      <w:tr w:rsidR="008A098E" w:rsidRPr="009548BD" w14:paraId="5E027CAE" w14:textId="77777777" w:rsidTr="006C4593">
        <w:tc>
          <w:tcPr>
            <w:tcW w:w="1268" w:type="dxa"/>
            <w:shd w:val="clear" w:color="auto" w:fill="002060"/>
          </w:tcPr>
          <w:p w14:paraId="2A93CD93" w14:textId="595E06F2" w:rsidR="00381DBB" w:rsidRPr="00C3690B" w:rsidRDefault="00381DBB" w:rsidP="00DE0F27">
            <w:pPr>
              <w:tabs>
                <w:tab w:val="left" w:pos="6521"/>
              </w:tabs>
              <w:rPr>
                <w:rFonts w:cstheme="minorHAnsi"/>
                <w:b/>
                <w:bCs/>
                <w:color w:val="FFFFFF" w:themeColor="background1"/>
              </w:rPr>
            </w:pPr>
            <w:r w:rsidRPr="00C3690B">
              <w:rPr>
                <w:rFonts w:cstheme="minorHAnsi"/>
                <w:b/>
                <w:bCs/>
                <w:color w:val="FFFFFF" w:themeColor="background1"/>
              </w:rPr>
              <w:t>Facebook</w:t>
            </w:r>
          </w:p>
        </w:tc>
        <w:tc>
          <w:tcPr>
            <w:tcW w:w="9371" w:type="dxa"/>
          </w:tcPr>
          <w:p w14:paraId="626C4169"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Walk to </w:t>
            </w:r>
            <w:proofErr w:type="gramStart"/>
            <w:r w:rsidRPr="005D2F28">
              <w:rPr>
                <w:rFonts w:ascii="Aptos" w:hAnsi="Aptos"/>
              </w:rPr>
              <w:t>Work Day</w:t>
            </w:r>
            <w:proofErr w:type="gramEnd"/>
            <w:r w:rsidRPr="005D2F28">
              <w:rPr>
                <w:rFonts w:ascii="Aptos" w:hAnsi="Aptos"/>
              </w:rPr>
              <w:t xml:space="preserve"> April 4</w:t>
            </w:r>
          </w:p>
          <w:p w14:paraId="6E16372D" w14:textId="77777777" w:rsidR="005D2039" w:rsidRPr="005D2F28" w:rsidRDefault="005D2039" w:rsidP="005D2039">
            <w:pPr>
              <w:rPr>
                <w:rFonts w:ascii="Aptos" w:hAnsi="Aptos"/>
              </w:rPr>
            </w:pPr>
            <w:r w:rsidRPr="005D2F28">
              <w:rPr>
                <w:rFonts w:ascii="Aptos" w:hAnsi="Aptos"/>
              </w:rPr>
              <w:t>If it’s not possible to change your usual commute to work, you can still join in! Go for a walk at lunchtime! (You could ask some of your work friends to join you!)</w:t>
            </w:r>
          </w:p>
          <w:p w14:paraId="654FB7F9" w14:textId="77777777" w:rsidR="005D2039" w:rsidRPr="005D2F28" w:rsidRDefault="005D2039" w:rsidP="005D2039">
            <w:pPr>
              <w:rPr>
                <w:rFonts w:ascii="Aptos" w:hAnsi="Aptos"/>
              </w:rPr>
            </w:pPr>
            <w:r w:rsidRPr="005D2F28">
              <w:rPr>
                <w:rFonts w:ascii="Aptos" w:hAnsi="Aptos"/>
              </w:rPr>
              <w:t>Physical activity can:</w:t>
            </w:r>
          </w:p>
          <w:p w14:paraId="3E51CAC3"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Improve mood</w:t>
            </w:r>
          </w:p>
          <w:p w14:paraId="62DC659E"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Decrease the chance of depression/anxiety</w:t>
            </w:r>
          </w:p>
          <w:p w14:paraId="3C3342E1" w14:textId="77777777" w:rsidR="005D2039" w:rsidRPr="005D2F28" w:rsidRDefault="005D2039" w:rsidP="005D2039">
            <w:pPr>
              <w:rPr>
                <w:rFonts w:ascii="Aptos" w:hAnsi="Aptos"/>
              </w:rPr>
            </w:pPr>
            <w:r w:rsidRPr="005D2F28">
              <w:rPr>
                <w:rFonts w:ascii="Aptos" w:hAnsi="Aptos"/>
              </w:rPr>
              <w:t>Give it a go!</w:t>
            </w:r>
          </w:p>
          <w:p w14:paraId="15997B78" w14:textId="77777777" w:rsidR="005D2039" w:rsidRPr="005D2F28" w:rsidRDefault="005D2039" w:rsidP="005D2039">
            <w:pPr>
              <w:rPr>
                <w:rFonts w:ascii="Aptos" w:hAnsi="Aptos"/>
              </w:rPr>
            </w:pPr>
            <w:hyperlink r:id="rId20" w:history="1">
              <w:r w:rsidRPr="005D2F28">
                <w:rPr>
                  <w:rStyle w:val="Hyperlink"/>
                  <w:rFonts w:ascii="Aptos" w:hAnsi="Aptos"/>
                </w:rPr>
                <w:t>https://youtu.be/FIv8pPa_hq8</w:t>
              </w:r>
            </w:hyperlink>
          </w:p>
          <w:p w14:paraId="2D0A71F3" w14:textId="77777777" w:rsidR="0081511F" w:rsidRPr="005D2F28" w:rsidRDefault="009F432A" w:rsidP="00C3690B">
            <w:pPr>
              <w:tabs>
                <w:tab w:val="left" w:pos="6521"/>
              </w:tabs>
              <w:rPr>
                <w:rFonts w:ascii="Aptos" w:hAnsi="Aptos" w:cstheme="minorHAnsi"/>
              </w:rPr>
            </w:pPr>
            <w:r w:rsidRPr="005D2F28">
              <w:rPr>
                <w:rFonts w:ascii="Aptos" w:hAnsi="Aptos" w:cstheme="minorHAnsi"/>
              </w:rPr>
              <w:t xml:space="preserve">#20MinMove </w:t>
            </w:r>
          </w:p>
          <w:p w14:paraId="03425AD8" w14:textId="04C25385" w:rsidR="005D2F28" w:rsidRPr="00DE0F27" w:rsidRDefault="005D2F28" w:rsidP="00C3690B">
            <w:pPr>
              <w:tabs>
                <w:tab w:val="left" w:pos="6521"/>
              </w:tabs>
              <w:rPr>
                <w:rFonts w:cstheme="minorHAnsi"/>
              </w:rPr>
            </w:pPr>
            <w:r w:rsidRPr="005D2F28">
              <w:rPr>
                <w:rFonts w:ascii="Aptos" w:hAnsi="Aptos" w:cs="Segoe UI Emoji"/>
              </w:rPr>
              <w:t>@MyLivingWell1</w:t>
            </w:r>
          </w:p>
        </w:tc>
        <w:tc>
          <w:tcPr>
            <w:tcW w:w="3309" w:type="dxa"/>
          </w:tcPr>
          <w:p w14:paraId="23A3CD2A" w14:textId="605F0F96" w:rsidR="00275B5B" w:rsidRPr="005D2039" w:rsidRDefault="008A098E" w:rsidP="005D2039">
            <w:pPr>
              <w:tabs>
                <w:tab w:val="left" w:pos="6521"/>
              </w:tabs>
              <w:rPr>
                <w:rFonts w:cstheme="minorHAnsi"/>
              </w:rPr>
            </w:pPr>
            <w:r>
              <w:rPr>
                <w:rFonts w:cstheme="minorHAnsi"/>
                <w:noProof/>
              </w:rPr>
              <w:drawing>
                <wp:inline distT="0" distB="0" distL="0" distR="0" wp14:anchorId="39E5D5DE" wp14:editId="0DA60C40">
                  <wp:extent cx="1979116" cy="989558"/>
                  <wp:effectExtent l="0" t="0" r="2540" b="1270"/>
                  <wp:docPr id="925163331" name="Picture 6" descr="A collage of people walking on a sidewal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912666" name="Picture 6" descr="A collage of people walking on a sidewalk&#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01447" cy="1000724"/>
                          </a:xfrm>
                          <a:prstGeom prst="rect">
                            <a:avLst/>
                          </a:prstGeom>
                        </pic:spPr>
                      </pic:pic>
                    </a:graphicData>
                  </a:graphic>
                </wp:inline>
              </w:drawing>
            </w:r>
          </w:p>
        </w:tc>
      </w:tr>
      <w:tr w:rsidR="008A098E" w:rsidRPr="009548BD" w14:paraId="1E6A5B85" w14:textId="77777777" w:rsidTr="006C4593">
        <w:tc>
          <w:tcPr>
            <w:tcW w:w="1268" w:type="dxa"/>
            <w:shd w:val="clear" w:color="auto" w:fill="CC0066"/>
          </w:tcPr>
          <w:p w14:paraId="6E7AAA60" w14:textId="1F762E33" w:rsidR="00381DBB" w:rsidRPr="00C3690B" w:rsidRDefault="006360D5" w:rsidP="00DE0F27">
            <w:pPr>
              <w:tabs>
                <w:tab w:val="left" w:pos="6521"/>
              </w:tabs>
              <w:rPr>
                <w:rFonts w:cstheme="minorHAnsi"/>
                <w:b/>
                <w:bCs/>
                <w:color w:val="FFFFFF" w:themeColor="background1"/>
              </w:rPr>
            </w:pPr>
            <w:r w:rsidRPr="009C129F">
              <w:rPr>
                <w:rFonts w:cstheme="minorHAnsi"/>
                <w:b/>
                <w:bCs/>
                <w:color w:val="FFFFFF" w:themeColor="background1"/>
              </w:rPr>
              <w:t>Insta</w:t>
            </w:r>
            <w:r>
              <w:rPr>
                <w:rFonts w:cstheme="minorHAnsi"/>
                <w:b/>
                <w:bCs/>
                <w:color w:val="FFFFFF" w:themeColor="background1"/>
              </w:rPr>
              <w:t>gram</w:t>
            </w:r>
          </w:p>
        </w:tc>
        <w:tc>
          <w:tcPr>
            <w:tcW w:w="9371" w:type="dxa"/>
          </w:tcPr>
          <w:p w14:paraId="7037F749" w14:textId="77777777" w:rsidR="005D2039" w:rsidRPr="005D2F28" w:rsidRDefault="00381DBB" w:rsidP="005D2039">
            <w:pPr>
              <w:rPr>
                <w:rFonts w:ascii="Aptos" w:hAnsi="Aptos"/>
              </w:rPr>
            </w:pPr>
            <w:r w:rsidRPr="005D2F28">
              <w:rPr>
                <w:rFonts w:ascii="Aptos" w:hAnsi="Aptos" w:cstheme="minorHAnsi"/>
              </w:rPr>
              <w:t xml:space="preserve"> </w:t>
            </w:r>
            <w:r w:rsidR="005D2039" w:rsidRPr="005D2F28">
              <w:rPr>
                <w:rFonts w:ascii="Segoe UI Emoji" w:hAnsi="Segoe UI Emoji" w:cs="Segoe UI Emoji"/>
              </w:rPr>
              <w:t>👣</w:t>
            </w:r>
            <w:r w:rsidR="005D2039" w:rsidRPr="005D2F28">
              <w:rPr>
                <w:rFonts w:ascii="Aptos" w:hAnsi="Aptos"/>
              </w:rPr>
              <w:t xml:space="preserve"> Walk to </w:t>
            </w:r>
            <w:proofErr w:type="gramStart"/>
            <w:r w:rsidR="005D2039" w:rsidRPr="005D2F28">
              <w:rPr>
                <w:rFonts w:ascii="Aptos" w:hAnsi="Aptos"/>
              </w:rPr>
              <w:t>Work Day</w:t>
            </w:r>
            <w:proofErr w:type="gramEnd"/>
            <w:r w:rsidR="005D2039" w:rsidRPr="005D2F28">
              <w:rPr>
                <w:rFonts w:ascii="Aptos" w:hAnsi="Aptos"/>
              </w:rPr>
              <w:t xml:space="preserve"> April 4</w:t>
            </w:r>
          </w:p>
          <w:p w14:paraId="2E168BF4" w14:textId="77777777" w:rsidR="005D2039" w:rsidRPr="005D2F28" w:rsidRDefault="005D2039" w:rsidP="005D2039">
            <w:pPr>
              <w:rPr>
                <w:rFonts w:ascii="Aptos" w:hAnsi="Aptos"/>
              </w:rPr>
            </w:pPr>
            <w:r w:rsidRPr="005D2F28">
              <w:rPr>
                <w:rFonts w:ascii="Aptos" w:hAnsi="Aptos"/>
              </w:rPr>
              <w:t>If it’s not possible to change your usual commute to work, you can still join in! Go for a walk at lunchtime! (You could ask some of your work friends to join you!)</w:t>
            </w:r>
          </w:p>
          <w:p w14:paraId="3203E0CA" w14:textId="77777777" w:rsidR="005D2039" w:rsidRPr="005D2F28" w:rsidRDefault="005D2039" w:rsidP="005D2039">
            <w:pPr>
              <w:rPr>
                <w:rFonts w:ascii="Aptos" w:hAnsi="Aptos"/>
              </w:rPr>
            </w:pPr>
            <w:r w:rsidRPr="005D2F28">
              <w:rPr>
                <w:rFonts w:ascii="Aptos" w:hAnsi="Aptos"/>
              </w:rPr>
              <w:t>Physical activity can:</w:t>
            </w:r>
          </w:p>
          <w:p w14:paraId="59D3745B"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Improve mood</w:t>
            </w:r>
          </w:p>
          <w:p w14:paraId="2023B222" w14:textId="77777777" w:rsidR="005D2039" w:rsidRPr="005D2F28" w:rsidRDefault="005D2039" w:rsidP="005D2039">
            <w:pPr>
              <w:rPr>
                <w:rFonts w:ascii="Aptos" w:hAnsi="Aptos"/>
              </w:rPr>
            </w:pPr>
            <w:r w:rsidRPr="005D2F28">
              <w:rPr>
                <w:rFonts w:ascii="Segoe UI Emoji" w:hAnsi="Segoe UI Emoji" w:cs="Segoe UI Emoji"/>
              </w:rPr>
              <w:t>🧠</w:t>
            </w:r>
            <w:r w:rsidRPr="005D2F28">
              <w:rPr>
                <w:rFonts w:ascii="Aptos" w:hAnsi="Aptos"/>
              </w:rPr>
              <w:t xml:space="preserve"> Decrease the chance of depression/anxiety</w:t>
            </w:r>
          </w:p>
          <w:p w14:paraId="14758B7C" w14:textId="77777777" w:rsidR="005D2039" w:rsidRPr="005D2F28" w:rsidRDefault="005D2039" w:rsidP="005D2039">
            <w:pPr>
              <w:rPr>
                <w:rFonts w:ascii="Aptos" w:hAnsi="Aptos"/>
              </w:rPr>
            </w:pPr>
            <w:r w:rsidRPr="005D2F28">
              <w:rPr>
                <w:rFonts w:ascii="Aptos" w:hAnsi="Aptos"/>
              </w:rPr>
              <w:t>Give it a go!</w:t>
            </w:r>
          </w:p>
          <w:p w14:paraId="044530AD" w14:textId="77777777" w:rsidR="005D2039" w:rsidRPr="005D2F28" w:rsidRDefault="005D2039" w:rsidP="005D2039">
            <w:pPr>
              <w:rPr>
                <w:rFonts w:ascii="Aptos" w:hAnsi="Aptos"/>
              </w:rPr>
            </w:pPr>
            <w:r w:rsidRPr="005D2F28">
              <w:rPr>
                <w:rFonts w:ascii="Aptos" w:hAnsi="Aptos"/>
              </w:rPr>
              <w:t>mylivingwell.co.uk</w:t>
            </w:r>
          </w:p>
          <w:p w14:paraId="08768600" w14:textId="45FF72C9" w:rsidR="005D2F28" w:rsidRPr="005D2F28" w:rsidRDefault="005D2F28" w:rsidP="005D2039">
            <w:pPr>
              <w:rPr>
                <w:rFonts w:ascii="Aptos" w:hAnsi="Aptos" w:cs="Segoe UI Emoji"/>
              </w:rPr>
            </w:pPr>
            <w:r w:rsidRPr="005D2F28">
              <w:rPr>
                <w:rFonts w:ascii="Aptos" w:hAnsi="Aptos" w:cs="Segoe UI Emoji"/>
              </w:rPr>
              <w:t>@MyLivingWell1</w:t>
            </w:r>
          </w:p>
          <w:p w14:paraId="72E71B7C" w14:textId="3E1ECC9D" w:rsidR="00381DBB" w:rsidRPr="00DE0F27" w:rsidRDefault="009F432A" w:rsidP="005D2039">
            <w:pPr>
              <w:tabs>
                <w:tab w:val="left" w:pos="6521"/>
              </w:tabs>
              <w:rPr>
                <w:rFonts w:cstheme="minorHAnsi"/>
              </w:rPr>
            </w:pPr>
            <w:r w:rsidRPr="009F432A">
              <w:rPr>
                <w:rFonts w:cs="Segoe UI Emoji"/>
                <w:sz w:val="16"/>
                <w:szCs w:val="16"/>
              </w:rPr>
              <w:t xml:space="preserve">#20MinMove </w:t>
            </w:r>
            <w:r w:rsidR="005D2039" w:rsidRPr="005D2039">
              <w:rPr>
                <w:rFonts w:cs="Segoe UI Emoji"/>
                <w:sz w:val="16"/>
                <w:szCs w:val="16"/>
              </w:rPr>
              <w:t>#WTWD25 #WalkToWork #PhysicalActivity #WalktoWorkDay #Lifestyle #healthyLifestyle #GetActive #FeelGreat #Walking</w:t>
            </w:r>
            <w:r w:rsidR="005D2039" w:rsidRPr="00DE0F27">
              <w:rPr>
                <w:rFonts w:cstheme="minorHAnsi"/>
              </w:rPr>
              <w:t xml:space="preserve"> </w:t>
            </w:r>
          </w:p>
        </w:tc>
        <w:tc>
          <w:tcPr>
            <w:tcW w:w="3309" w:type="dxa"/>
          </w:tcPr>
          <w:p w14:paraId="27165291" w14:textId="63EF2485" w:rsidR="00381DBB" w:rsidRPr="008A098E" w:rsidRDefault="008A098E" w:rsidP="008A098E">
            <w:pPr>
              <w:tabs>
                <w:tab w:val="left" w:pos="6521"/>
              </w:tabs>
              <w:rPr>
                <w:rFonts w:cstheme="minorHAnsi"/>
              </w:rPr>
            </w:pPr>
            <w:r>
              <w:rPr>
                <w:noProof/>
              </w:rPr>
              <w:drawing>
                <wp:inline distT="0" distB="0" distL="0" distR="0" wp14:anchorId="6858F3C1" wp14:editId="2C066D91">
                  <wp:extent cx="1733910" cy="1733910"/>
                  <wp:effectExtent l="0" t="0" r="0" b="0"/>
                  <wp:docPr id="1853060473" name="Picture 5" descr="A person walking on a sidewal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060473" name="Picture 5" descr="A person walking on a sidewalk&#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42567" cy="1742567"/>
                          </a:xfrm>
                          <a:prstGeom prst="rect">
                            <a:avLst/>
                          </a:prstGeom>
                        </pic:spPr>
                      </pic:pic>
                    </a:graphicData>
                  </a:graphic>
                </wp:inline>
              </w:drawing>
            </w:r>
          </w:p>
        </w:tc>
      </w:tr>
      <w:tr w:rsidR="008A098E" w:rsidRPr="009548BD" w14:paraId="1FBE4847" w14:textId="77777777" w:rsidTr="006C4593">
        <w:tc>
          <w:tcPr>
            <w:tcW w:w="1268" w:type="dxa"/>
            <w:shd w:val="clear" w:color="auto" w:fill="D9D9D9" w:themeFill="background1" w:themeFillShade="D9"/>
          </w:tcPr>
          <w:p w14:paraId="419E1BFA" w14:textId="7DF05A66" w:rsidR="006C4593" w:rsidRPr="009C129F" w:rsidRDefault="006C4593" w:rsidP="00DE0F27">
            <w:pPr>
              <w:tabs>
                <w:tab w:val="left" w:pos="6521"/>
              </w:tabs>
              <w:rPr>
                <w:rFonts w:cstheme="minorHAnsi"/>
                <w:b/>
                <w:bCs/>
                <w:color w:val="FFFFFF" w:themeColor="background1"/>
              </w:rPr>
            </w:pPr>
            <w:r w:rsidRPr="00771796">
              <w:rPr>
                <w:rFonts w:cstheme="minorHAnsi"/>
                <w:b/>
                <w:bCs/>
                <w:sz w:val="18"/>
                <w:szCs w:val="18"/>
                <w:u w:val="single"/>
              </w:rPr>
              <w:t>ALT Text</w:t>
            </w:r>
          </w:p>
        </w:tc>
        <w:tc>
          <w:tcPr>
            <w:tcW w:w="12680" w:type="dxa"/>
            <w:gridSpan w:val="2"/>
            <w:shd w:val="clear" w:color="auto" w:fill="D9D9D9" w:themeFill="background1" w:themeFillShade="D9"/>
          </w:tcPr>
          <w:p w14:paraId="5AC3AC85" w14:textId="77777777" w:rsidR="006C4593" w:rsidRPr="00DE0F27" w:rsidRDefault="006C4593" w:rsidP="005D2039">
            <w:pPr>
              <w:pStyle w:val="ListParagraph"/>
              <w:tabs>
                <w:tab w:val="left" w:pos="6521"/>
              </w:tabs>
              <w:ind w:left="360"/>
              <w:rPr>
                <w:rFonts w:cstheme="minorHAnsi"/>
              </w:rPr>
            </w:pPr>
          </w:p>
        </w:tc>
      </w:tr>
      <w:tr w:rsidR="008A098E" w:rsidRPr="009548BD" w14:paraId="00452119" w14:textId="77777777" w:rsidTr="006C4593">
        <w:tc>
          <w:tcPr>
            <w:tcW w:w="1268" w:type="dxa"/>
            <w:shd w:val="clear" w:color="auto" w:fill="000000" w:themeFill="text1"/>
          </w:tcPr>
          <w:p w14:paraId="2BE53521" w14:textId="68056171" w:rsidR="00C761BA" w:rsidRPr="00C8446C" w:rsidRDefault="00C761BA" w:rsidP="00C761BA">
            <w:pPr>
              <w:tabs>
                <w:tab w:val="left" w:pos="6521"/>
              </w:tabs>
              <w:rPr>
                <w:rFonts w:cstheme="minorHAnsi"/>
                <w:b/>
                <w:bCs/>
                <w:color w:val="FFFFFF" w:themeColor="background1"/>
              </w:rPr>
            </w:pPr>
            <w:r w:rsidRPr="00C8446C">
              <w:rPr>
                <w:rFonts w:cstheme="minorHAnsi"/>
                <w:b/>
                <w:bCs/>
                <w:color w:val="FFFFFF" w:themeColor="background1"/>
              </w:rPr>
              <w:t>X (Twitter)</w:t>
            </w:r>
          </w:p>
        </w:tc>
        <w:tc>
          <w:tcPr>
            <w:tcW w:w="9371" w:type="dxa"/>
          </w:tcPr>
          <w:p w14:paraId="557BE667" w14:textId="77777777" w:rsidR="006C4593" w:rsidRPr="006C4593" w:rsidRDefault="006C4593" w:rsidP="006C4593">
            <w:pPr>
              <w:rPr>
                <w:rFonts w:ascii="Aptos" w:hAnsi="Aptos" w:cs="Segoe UI Emoji"/>
              </w:rPr>
            </w:pPr>
            <w:r w:rsidRPr="006C4593">
              <w:rPr>
                <w:rFonts w:ascii="Segoe UI Emoji" w:hAnsi="Segoe UI Emoji" w:cs="Segoe UI Emoji"/>
              </w:rPr>
              <w:t>👣</w:t>
            </w:r>
            <w:r w:rsidRPr="006C4593">
              <w:rPr>
                <w:rFonts w:ascii="Aptos" w:hAnsi="Aptos" w:cs="Segoe UI Emoji"/>
              </w:rPr>
              <w:t xml:space="preserve"> Walk to </w:t>
            </w:r>
            <w:proofErr w:type="gramStart"/>
            <w:r w:rsidRPr="006C4593">
              <w:rPr>
                <w:rFonts w:ascii="Aptos" w:hAnsi="Aptos" w:cs="Segoe UI Emoji"/>
              </w:rPr>
              <w:t>Work Day</w:t>
            </w:r>
            <w:proofErr w:type="gramEnd"/>
            <w:r w:rsidRPr="006C4593">
              <w:rPr>
                <w:rFonts w:ascii="Aptos" w:hAnsi="Aptos" w:cs="Segoe UI Emoji"/>
              </w:rPr>
              <w:t xml:space="preserve"> April 4</w:t>
            </w:r>
          </w:p>
          <w:p w14:paraId="0D42DA2F" w14:textId="77777777" w:rsidR="006C4593" w:rsidRPr="006C4593" w:rsidRDefault="006C4593" w:rsidP="006C4593">
            <w:pPr>
              <w:rPr>
                <w:rFonts w:ascii="Aptos" w:hAnsi="Aptos" w:cs="Segoe UI Emoji"/>
              </w:rPr>
            </w:pPr>
            <w:r w:rsidRPr="006C4593">
              <w:rPr>
                <w:rFonts w:ascii="Segoe UI Emoji" w:hAnsi="Segoe UI Emoji" w:cs="Segoe UI Emoji"/>
              </w:rPr>
              <w:t>✅</w:t>
            </w:r>
            <w:r w:rsidRPr="006C4593">
              <w:rPr>
                <w:rFonts w:ascii="Aptos" w:hAnsi="Aptos" w:cs="Segoe UI Emoji"/>
              </w:rPr>
              <w:t xml:space="preserve"> Benefits of physical activity:</w:t>
            </w:r>
          </w:p>
          <w:p w14:paraId="58B8EB9A" w14:textId="77777777" w:rsidR="006C4593" w:rsidRPr="006C4593" w:rsidRDefault="006C4593" w:rsidP="006C4593">
            <w:pPr>
              <w:rPr>
                <w:rFonts w:ascii="Aptos" w:hAnsi="Aptos" w:cs="Segoe UI Emoji"/>
              </w:rPr>
            </w:pPr>
            <w:r w:rsidRPr="006C4593">
              <w:rPr>
                <w:rFonts w:ascii="Segoe UI Emoji" w:hAnsi="Segoe UI Emoji" w:cs="Segoe UI Emoji"/>
              </w:rPr>
              <w:t>📈</w:t>
            </w:r>
            <w:r w:rsidRPr="006C4593">
              <w:rPr>
                <w:rFonts w:ascii="Aptos" w:hAnsi="Aptos" w:cs="Segoe UI Emoji"/>
              </w:rPr>
              <w:t xml:space="preserve"> Manage stress, back pain, weight &amp; some medical conditions incl. heart disease, high blood pressure, stroke, type2 diabetes. Also helps reduce risk of some cancers</w:t>
            </w:r>
          </w:p>
          <w:p w14:paraId="49336B6E" w14:textId="47416A4D" w:rsidR="006C4593" w:rsidRDefault="006C4593" w:rsidP="006C4593">
            <w:pPr>
              <w:rPr>
                <w:rFonts w:ascii="Aptos" w:hAnsi="Aptos" w:cs="Segoe UI Emoji"/>
              </w:rPr>
            </w:pPr>
            <w:hyperlink r:id="rId22" w:history="1">
              <w:r w:rsidRPr="00D71923">
                <w:rPr>
                  <w:rStyle w:val="Hyperlink"/>
                  <w:rFonts w:ascii="Aptos" w:hAnsi="Aptos" w:cs="Segoe UI Emoji"/>
                </w:rPr>
                <w:t>https://youtu.be/FIv8pPa_hq8</w:t>
              </w:r>
            </w:hyperlink>
          </w:p>
          <w:p w14:paraId="54AD37CC" w14:textId="77777777" w:rsidR="006C4593" w:rsidRPr="006C4593" w:rsidRDefault="006C4593" w:rsidP="006C4593">
            <w:pPr>
              <w:rPr>
                <w:rFonts w:ascii="Aptos" w:hAnsi="Aptos" w:cs="Segoe UI Emoji"/>
              </w:rPr>
            </w:pPr>
            <w:r w:rsidRPr="006C4593">
              <w:rPr>
                <w:rFonts w:ascii="Aptos" w:hAnsi="Aptos" w:cs="Segoe UI Emoji"/>
              </w:rPr>
              <w:t>#20MinMove</w:t>
            </w:r>
          </w:p>
          <w:p w14:paraId="1333F035" w14:textId="144268F9" w:rsidR="006C4593" w:rsidRPr="006C4593" w:rsidRDefault="006C4593" w:rsidP="006C4593">
            <w:pPr>
              <w:rPr>
                <w:rFonts w:ascii="Aptos" w:hAnsi="Aptos" w:cs="Segoe UI Emoji"/>
              </w:rPr>
            </w:pPr>
            <w:r w:rsidRPr="006C4593">
              <w:rPr>
                <w:rFonts w:ascii="Aptos" w:hAnsi="Aptos" w:cs="Segoe UI Emoji"/>
              </w:rPr>
              <w:t>@MyLivingWell1</w:t>
            </w:r>
          </w:p>
        </w:tc>
        <w:tc>
          <w:tcPr>
            <w:tcW w:w="3309" w:type="dxa"/>
          </w:tcPr>
          <w:p w14:paraId="4A92E417" w14:textId="5589E620" w:rsidR="00C761BA" w:rsidRPr="005D2039" w:rsidRDefault="008A098E" w:rsidP="005D2039">
            <w:pPr>
              <w:tabs>
                <w:tab w:val="left" w:pos="6521"/>
              </w:tabs>
              <w:rPr>
                <w:rFonts w:cstheme="minorHAnsi"/>
              </w:rPr>
            </w:pPr>
            <w:r>
              <w:rPr>
                <w:rFonts w:cstheme="minorHAnsi"/>
                <w:noProof/>
              </w:rPr>
              <w:drawing>
                <wp:inline distT="0" distB="0" distL="0" distR="0" wp14:anchorId="264E350A" wp14:editId="53F9AA48">
                  <wp:extent cx="2346386" cy="1173193"/>
                  <wp:effectExtent l="0" t="0" r="0" b="8255"/>
                  <wp:docPr id="1177878735" name="Picture 7" descr="A person walking on a sidewal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78735" name="Picture 7" descr="A person walking on a sidewalk&#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351674" cy="1175837"/>
                          </a:xfrm>
                          <a:prstGeom prst="rect">
                            <a:avLst/>
                          </a:prstGeom>
                        </pic:spPr>
                      </pic:pic>
                    </a:graphicData>
                  </a:graphic>
                </wp:inline>
              </w:drawing>
            </w:r>
          </w:p>
        </w:tc>
      </w:tr>
      <w:tr w:rsidR="008A098E" w:rsidRPr="009548BD" w14:paraId="0E327AD2" w14:textId="77777777" w:rsidTr="006C4593">
        <w:tc>
          <w:tcPr>
            <w:tcW w:w="1268" w:type="dxa"/>
            <w:shd w:val="clear" w:color="auto" w:fill="002060"/>
          </w:tcPr>
          <w:p w14:paraId="388812D5" w14:textId="2A22A0E0" w:rsidR="00C761BA" w:rsidRPr="00C8446C" w:rsidRDefault="00C761BA" w:rsidP="00C761BA">
            <w:pPr>
              <w:tabs>
                <w:tab w:val="left" w:pos="6521"/>
              </w:tabs>
              <w:rPr>
                <w:rFonts w:cstheme="minorHAnsi"/>
                <w:b/>
                <w:bCs/>
                <w:color w:val="FFFFFF" w:themeColor="background1"/>
              </w:rPr>
            </w:pPr>
            <w:r w:rsidRPr="00C8446C">
              <w:rPr>
                <w:rFonts w:cstheme="minorHAnsi"/>
                <w:b/>
                <w:bCs/>
                <w:color w:val="FFFFFF" w:themeColor="background1"/>
              </w:rPr>
              <w:lastRenderedPageBreak/>
              <w:t>Facebook</w:t>
            </w:r>
          </w:p>
        </w:tc>
        <w:tc>
          <w:tcPr>
            <w:tcW w:w="9371" w:type="dxa"/>
          </w:tcPr>
          <w:p w14:paraId="6F9CECE8" w14:textId="77777777" w:rsidR="005D2039" w:rsidRPr="00BA588E" w:rsidRDefault="005D2039" w:rsidP="005D2039">
            <w:pPr>
              <w:rPr>
                <w:rFonts w:cs="Segoe UI Emoji"/>
              </w:rPr>
            </w:pPr>
            <w:r w:rsidRPr="00BA588E">
              <w:rPr>
                <w:rFonts w:ascii="Segoe UI Emoji" w:hAnsi="Segoe UI Emoji" w:cs="Segoe UI Emoji"/>
              </w:rPr>
              <w:t>👣</w:t>
            </w:r>
            <w:r w:rsidRPr="00BA588E">
              <w:rPr>
                <w:rFonts w:cs="Segoe UI Emoji"/>
              </w:rPr>
              <w:t xml:space="preserve"> Walk to </w:t>
            </w:r>
            <w:proofErr w:type="gramStart"/>
            <w:r w:rsidRPr="00BA588E">
              <w:rPr>
                <w:rFonts w:cs="Segoe UI Emoji"/>
              </w:rPr>
              <w:t>Work Day</w:t>
            </w:r>
            <w:proofErr w:type="gramEnd"/>
            <w:r w:rsidRPr="00BA588E">
              <w:rPr>
                <w:rFonts w:cs="Segoe UI Emoji"/>
              </w:rPr>
              <w:t xml:space="preserve"> April 4</w:t>
            </w:r>
          </w:p>
          <w:p w14:paraId="72397CE2" w14:textId="77777777" w:rsidR="005D2039" w:rsidRPr="00BA588E" w:rsidRDefault="005D2039" w:rsidP="005D2039">
            <w:pPr>
              <w:rPr>
                <w:rFonts w:cs="Segoe UI Emoji"/>
              </w:rPr>
            </w:pPr>
            <w:r w:rsidRPr="00BA588E">
              <w:rPr>
                <w:rFonts w:ascii="Segoe UI Emoji" w:hAnsi="Segoe UI Emoji" w:cs="Segoe UI Emoji"/>
              </w:rPr>
              <w:t xml:space="preserve">✅ </w:t>
            </w:r>
            <w:r>
              <w:rPr>
                <w:rFonts w:cs="Segoe UI Emoji"/>
              </w:rPr>
              <w:t>Some of the benefits of p</w:t>
            </w:r>
            <w:r w:rsidRPr="00BA588E">
              <w:rPr>
                <w:rFonts w:cs="Segoe UI Emoji"/>
              </w:rPr>
              <w:t>hysical activity:</w:t>
            </w:r>
          </w:p>
          <w:p w14:paraId="2278ED01" w14:textId="77777777" w:rsidR="005D2039" w:rsidRPr="00BA588E" w:rsidRDefault="005D2039" w:rsidP="005D2039">
            <w:pPr>
              <w:rPr>
                <w:rFonts w:cs="Segoe UI Emoji"/>
              </w:rPr>
            </w:pPr>
            <w:r w:rsidRPr="00BA588E">
              <w:rPr>
                <w:rFonts w:ascii="Segoe UI Emoji" w:hAnsi="Segoe UI Emoji" w:cs="Segoe UI Emoji"/>
              </w:rPr>
              <w:t xml:space="preserve">📈 </w:t>
            </w:r>
            <w:r w:rsidRPr="00BA588E">
              <w:rPr>
                <w:rFonts w:cs="Segoe UI Emoji"/>
              </w:rPr>
              <w:t>Manage stress, back pain, weight &amp; various medical conditions including heart disease, high blood pressure, stroke &amp; type-2 diabetes. It can also help reduce the risk of developing some cancers</w:t>
            </w:r>
          </w:p>
          <w:p w14:paraId="1428FF6E" w14:textId="77777777" w:rsidR="005D2039" w:rsidRDefault="005D2039" w:rsidP="005D2039">
            <w:pPr>
              <w:rPr>
                <w:rFonts w:cs="Segoe UI Emoji"/>
              </w:rPr>
            </w:pPr>
            <w:hyperlink r:id="rId24" w:history="1">
              <w:r w:rsidRPr="00D71923">
                <w:rPr>
                  <w:rStyle w:val="Hyperlink"/>
                  <w:rFonts w:cs="Segoe UI Emoji"/>
                </w:rPr>
                <w:t>https://youtu.be/FIv8pPa_hq8</w:t>
              </w:r>
            </w:hyperlink>
          </w:p>
          <w:p w14:paraId="7DFB29F7" w14:textId="77777777" w:rsidR="006C4593" w:rsidRPr="006C4593" w:rsidRDefault="006C4593" w:rsidP="006C4593">
            <w:pPr>
              <w:rPr>
                <w:rFonts w:ascii="Aptos" w:hAnsi="Aptos" w:cs="Segoe UI Emoji"/>
              </w:rPr>
            </w:pPr>
            <w:r w:rsidRPr="006C4593">
              <w:rPr>
                <w:rFonts w:ascii="Aptos" w:hAnsi="Aptos" w:cs="Segoe UI Emoji"/>
              </w:rPr>
              <w:t>#20MinMove</w:t>
            </w:r>
          </w:p>
          <w:p w14:paraId="57473B5C" w14:textId="2785D90D" w:rsidR="00C761BA" w:rsidRPr="005D2039" w:rsidRDefault="006C4593" w:rsidP="006C4593">
            <w:r w:rsidRPr="006C4593">
              <w:rPr>
                <w:rFonts w:ascii="Aptos" w:hAnsi="Aptos" w:cs="Segoe UI Emoji"/>
              </w:rPr>
              <w:t>@MyLivingWell1</w:t>
            </w:r>
          </w:p>
        </w:tc>
        <w:tc>
          <w:tcPr>
            <w:tcW w:w="3309" w:type="dxa"/>
          </w:tcPr>
          <w:p w14:paraId="62BD2B49" w14:textId="18425007" w:rsidR="004A7DD5" w:rsidRPr="005D2039" w:rsidRDefault="008A098E" w:rsidP="005D2039">
            <w:pPr>
              <w:tabs>
                <w:tab w:val="left" w:pos="6521"/>
              </w:tabs>
              <w:rPr>
                <w:rFonts w:cstheme="minorHAnsi"/>
              </w:rPr>
            </w:pPr>
            <w:r>
              <w:rPr>
                <w:rFonts w:cstheme="minorHAnsi"/>
                <w:noProof/>
              </w:rPr>
              <w:drawing>
                <wp:inline distT="0" distB="0" distL="0" distR="0" wp14:anchorId="4304CCDF" wp14:editId="194DAD2F">
                  <wp:extent cx="2346386" cy="1173193"/>
                  <wp:effectExtent l="0" t="0" r="0" b="8255"/>
                  <wp:docPr id="1615739449" name="Picture 7" descr="A person walking on a sidewal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78735" name="Picture 7" descr="A person walking on a sidewalk&#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351674" cy="1175837"/>
                          </a:xfrm>
                          <a:prstGeom prst="rect">
                            <a:avLst/>
                          </a:prstGeom>
                        </pic:spPr>
                      </pic:pic>
                    </a:graphicData>
                  </a:graphic>
                </wp:inline>
              </w:drawing>
            </w:r>
          </w:p>
        </w:tc>
      </w:tr>
      <w:tr w:rsidR="008A098E" w:rsidRPr="009548BD" w14:paraId="5127003E" w14:textId="77777777" w:rsidTr="006C4593">
        <w:tc>
          <w:tcPr>
            <w:tcW w:w="1268" w:type="dxa"/>
            <w:shd w:val="clear" w:color="auto" w:fill="CC0066"/>
          </w:tcPr>
          <w:p w14:paraId="01C45BDD" w14:textId="01709354" w:rsidR="00C761BA" w:rsidRPr="00C8446C" w:rsidRDefault="006360D5" w:rsidP="00C761BA">
            <w:pPr>
              <w:tabs>
                <w:tab w:val="left" w:pos="6521"/>
              </w:tabs>
              <w:rPr>
                <w:rFonts w:cstheme="minorHAnsi"/>
                <w:b/>
                <w:bCs/>
                <w:color w:val="FFFFFF" w:themeColor="background1"/>
              </w:rPr>
            </w:pPr>
            <w:r w:rsidRPr="009C129F">
              <w:rPr>
                <w:rFonts w:cstheme="minorHAnsi"/>
                <w:b/>
                <w:bCs/>
                <w:color w:val="FFFFFF" w:themeColor="background1"/>
              </w:rPr>
              <w:t>Insta</w:t>
            </w:r>
            <w:r>
              <w:rPr>
                <w:rFonts w:cstheme="minorHAnsi"/>
                <w:b/>
                <w:bCs/>
                <w:color w:val="FFFFFF" w:themeColor="background1"/>
              </w:rPr>
              <w:t>gram</w:t>
            </w:r>
          </w:p>
        </w:tc>
        <w:tc>
          <w:tcPr>
            <w:tcW w:w="9371" w:type="dxa"/>
          </w:tcPr>
          <w:p w14:paraId="2D493DB2" w14:textId="77777777" w:rsidR="005D2039" w:rsidRPr="00BA588E" w:rsidRDefault="005D2039" w:rsidP="005D2039">
            <w:pPr>
              <w:rPr>
                <w:rFonts w:cs="Segoe UI Emoji"/>
              </w:rPr>
            </w:pPr>
            <w:r w:rsidRPr="00BA588E">
              <w:rPr>
                <w:rFonts w:ascii="Segoe UI Emoji" w:hAnsi="Segoe UI Emoji" w:cs="Segoe UI Emoji"/>
              </w:rPr>
              <w:t>👣</w:t>
            </w:r>
            <w:r w:rsidRPr="00BA588E">
              <w:rPr>
                <w:rFonts w:cs="Segoe UI Emoji"/>
              </w:rPr>
              <w:t xml:space="preserve"> Walk to </w:t>
            </w:r>
            <w:proofErr w:type="gramStart"/>
            <w:r w:rsidRPr="00BA588E">
              <w:rPr>
                <w:rFonts w:cs="Segoe UI Emoji"/>
              </w:rPr>
              <w:t>Work Day</w:t>
            </w:r>
            <w:proofErr w:type="gramEnd"/>
            <w:r w:rsidRPr="00BA588E">
              <w:rPr>
                <w:rFonts w:cs="Segoe UI Emoji"/>
              </w:rPr>
              <w:t xml:space="preserve"> April 4</w:t>
            </w:r>
          </w:p>
          <w:p w14:paraId="6DD094E7" w14:textId="77777777" w:rsidR="005D2039" w:rsidRPr="00BA588E" w:rsidRDefault="005D2039" w:rsidP="005D2039">
            <w:pPr>
              <w:rPr>
                <w:rFonts w:cs="Segoe UI Emoji"/>
              </w:rPr>
            </w:pPr>
            <w:r w:rsidRPr="00BA588E">
              <w:rPr>
                <w:rFonts w:ascii="Segoe UI Emoji" w:hAnsi="Segoe UI Emoji" w:cs="Segoe UI Emoji"/>
              </w:rPr>
              <w:t xml:space="preserve">✅ </w:t>
            </w:r>
            <w:r>
              <w:rPr>
                <w:rFonts w:cs="Segoe UI Emoji"/>
              </w:rPr>
              <w:t>Some of the benefits of p</w:t>
            </w:r>
            <w:r w:rsidRPr="00BA588E">
              <w:rPr>
                <w:rFonts w:cs="Segoe UI Emoji"/>
              </w:rPr>
              <w:t>hysical activity:</w:t>
            </w:r>
          </w:p>
          <w:p w14:paraId="75ED4771" w14:textId="77777777" w:rsidR="005D2039" w:rsidRPr="00BA588E" w:rsidRDefault="005D2039" w:rsidP="005D2039">
            <w:pPr>
              <w:rPr>
                <w:rFonts w:cs="Segoe UI Emoji"/>
              </w:rPr>
            </w:pPr>
            <w:r w:rsidRPr="00BA588E">
              <w:rPr>
                <w:rFonts w:ascii="Segoe UI Emoji" w:hAnsi="Segoe UI Emoji" w:cs="Segoe UI Emoji"/>
              </w:rPr>
              <w:t xml:space="preserve">📈 </w:t>
            </w:r>
            <w:r w:rsidRPr="00BA588E">
              <w:rPr>
                <w:rFonts w:cs="Segoe UI Emoji"/>
              </w:rPr>
              <w:t>Manage stress, back pain, weight &amp; various medical conditions including heart disease, high blood pressure, stroke &amp; type-2 diabetes. It can also help reduce the risk of developing some cancers</w:t>
            </w:r>
          </w:p>
          <w:p w14:paraId="2ADABF0D" w14:textId="77777777" w:rsidR="005D2039" w:rsidRDefault="005D2039" w:rsidP="005D2039">
            <w:pPr>
              <w:rPr>
                <w:rFonts w:cs="Segoe UI Emoji"/>
              </w:rPr>
            </w:pPr>
            <w:hyperlink r:id="rId25" w:history="1">
              <w:r w:rsidRPr="00D71923">
                <w:rPr>
                  <w:rStyle w:val="Hyperlink"/>
                  <w:rFonts w:cs="Segoe UI Emoji"/>
                </w:rPr>
                <w:t>https://youtu.be/FIv8pPa_hq8</w:t>
              </w:r>
            </w:hyperlink>
          </w:p>
          <w:p w14:paraId="577CA63A" w14:textId="77777777" w:rsidR="005D2039" w:rsidRDefault="005D2039" w:rsidP="005D2039">
            <w:r w:rsidRPr="005D2039">
              <w:t>mylivingwell.co.uk</w:t>
            </w:r>
          </w:p>
          <w:p w14:paraId="48D998CB" w14:textId="5EC78D78" w:rsidR="006C4593" w:rsidRPr="005D2039" w:rsidRDefault="006C4593" w:rsidP="005D2039">
            <w:pPr>
              <w:rPr>
                <w:rFonts w:cs="Segoe UI Emoji"/>
              </w:rPr>
            </w:pPr>
            <w:r w:rsidRPr="006C4593">
              <w:rPr>
                <w:rFonts w:ascii="Aptos" w:hAnsi="Aptos" w:cs="Segoe UI Emoji"/>
              </w:rPr>
              <w:t>@MyLivingWell1</w:t>
            </w:r>
          </w:p>
          <w:p w14:paraId="6504D43F" w14:textId="1D71DD88" w:rsidR="00C761BA" w:rsidRPr="00DE0F27" w:rsidRDefault="009F432A" w:rsidP="005D2039">
            <w:pPr>
              <w:tabs>
                <w:tab w:val="left" w:pos="6521"/>
              </w:tabs>
              <w:rPr>
                <w:rFonts w:cstheme="minorHAnsi"/>
              </w:rPr>
            </w:pPr>
            <w:r w:rsidRPr="009F432A">
              <w:rPr>
                <w:rFonts w:cs="Segoe UI Emoji"/>
                <w:sz w:val="16"/>
                <w:szCs w:val="16"/>
              </w:rPr>
              <w:t xml:space="preserve">#20MinMove </w:t>
            </w:r>
            <w:r w:rsidR="005D2039" w:rsidRPr="005D2039">
              <w:rPr>
                <w:rFonts w:cs="Segoe UI Emoji"/>
                <w:sz w:val="16"/>
                <w:szCs w:val="16"/>
              </w:rPr>
              <w:t>#WTWD25 #WalkToWork #PhysicalActivity #WalktoWorkDay #Lifestyle #healthyLifestyle #GetActive #FeelGreat #Walking</w:t>
            </w:r>
            <w:r w:rsidR="005D2039" w:rsidRPr="00DE0F27">
              <w:rPr>
                <w:rFonts w:cstheme="minorHAnsi"/>
              </w:rPr>
              <w:t xml:space="preserve"> </w:t>
            </w:r>
          </w:p>
        </w:tc>
        <w:tc>
          <w:tcPr>
            <w:tcW w:w="3309" w:type="dxa"/>
          </w:tcPr>
          <w:p w14:paraId="054F601E" w14:textId="6732B207" w:rsidR="004A7DD5" w:rsidRPr="00DE0F27" w:rsidRDefault="008A098E" w:rsidP="005D2039">
            <w:pPr>
              <w:tabs>
                <w:tab w:val="left" w:pos="6521"/>
              </w:tabs>
              <w:rPr>
                <w:rFonts w:cstheme="minorHAnsi"/>
              </w:rPr>
            </w:pPr>
            <w:r>
              <w:rPr>
                <w:rFonts w:cstheme="minorHAnsi"/>
                <w:noProof/>
              </w:rPr>
              <w:drawing>
                <wp:inline distT="0" distB="0" distL="0" distR="0" wp14:anchorId="1EE4AB22" wp14:editId="0EC43C65">
                  <wp:extent cx="1699404" cy="1699404"/>
                  <wp:effectExtent l="0" t="0" r="0" b="0"/>
                  <wp:docPr id="478266369" name="Picture 8" descr="A person walking down a stre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266369" name="Picture 8" descr="A person walking down a stree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712072" cy="1712072"/>
                          </a:xfrm>
                          <a:prstGeom prst="rect">
                            <a:avLst/>
                          </a:prstGeom>
                        </pic:spPr>
                      </pic:pic>
                    </a:graphicData>
                  </a:graphic>
                </wp:inline>
              </w:drawing>
            </w:r>
          </w:p>
        </w:tc>
      </w:tr>
      <w:tr w:rsidR="008A098E" w:rsidRPr="009548BD" w14:paraId="4AC849A9" w14:textId="77777777" w:rsidTr="006C4593">
        <w:trPr>
          <w:trHeight w:val="449"/>
        </w:trPr>
        <w:tc>
          <w:tcPr>
            <w:tcW w:w="1268" w:type="dxa"/>
            <w:shd w:val="clear" w:color="auto" w:fill="D9D9D9" w:themeFill="background1" w:themeFillShade="D9"/>
          </w:tcPr>
          <w:p w14:paraId="2ACA5E85" w14:textId="77777777" w:rsidR="005D2039" w:rsidRPr="00771796" w:rsidRDefault="005D2039" w:rsidP="00C761BA">
            <w:pPr>
              <w:tabs>
                <w:tab w:val="left" w:pos="6521"/>
              </w:tabs>
              <w:rPr>
                <w:rFonts w:cstheme="minorHAnsi"/>
                <w:b/>
                <w:bCs/>
                <w:sz w:val="18"/>
                <w:szCs w:val="18"/>
                <w:u w:val="single"/>
              </w:rPr>
            </w:pPr>
            <w:r w:rsidRPr="00771796">
              <w:rPr>
                <w:rFonts w:cstheme="minorHAnsi"/>
                <w:b/>
                <w:bCs/>
                <w:sz w:val="18"/>
                <w:szCs w:val="18"/>
                <w:u w:val="single"/>
              </w:rPr>
              <w:t>ALT Text</w:t>
            </w:r>
          </w:p>
          <w:p w14:paraId="53DE1A62" w14:textId="77777777" w:rsidR="005D2039" w:rsidRPr="00771796" w:rsidRDefault="005D2039" w:rsidP="00C761BA">
            <w:pPr>
              <w:tabs>
                <w:tab w:val="left" w:pos="6521"/>
              </w:tabs>
              <w:rPr>
                <w:rFonts w:cstheme="minorHAnsi"/>
                <w:sz w:val="18"/>
                <w:szCs w:val="18"/>
              </w:rPr>
            </w:pPr>
          </w:p>
        </w:tc>
        <w:tc>
          <w:tcPr>
            <w:tcW w:w="12680" w:type="dxa"/>
            <w:gridSpan w:val="2"/>
            <w:shd w:val="clear" w:color="auto" w:fill="D9D9D9" w:themeFill="background1" w:themeFillShade="D9"/>
          </w:tcPr>
          <w:p w14:paraId="43706B11" w14:textId="135D9B0E" w:rsidR="005D2039" w:rsidRPr="00771796" w:rsidRDefault="00413F6B" w:rsidP="00C761BA">
            <w:pPr>
              <w:tabs>
                <w:tab w:val="left" w:pos="6521"/>
              </w:tabs>
              <w:rPr>
                <w:rFonts w:cstheme="minorHAnsi"/>
                <w:sz w:val="18"/>
                <w:szCs w:val="18"/>
              </w:rPr>
            </w:pPr>
            <w:r>
              <w:rPr>
                <w:rFonts w:cstheme="minorHAnsi"/>
                <w:sz w:val="18"/>
                <w:szCs w:val="18"/>
              </w:rPr>
              <w:t>On the left hand side of the p</w:t>
            </w:r>
            <w:r w:rsidR="008A098E">
              <w:rPr>
                <w:rFonts w:cstheme="minorHAnsi"/>
                <w:sz w:val="18"/>
                <w:szCs w:val="18"/>
              </w:rPr>
              <w:t xml:space="preserve">hoto </w:t>
            </w:r>
            <w:r>
              <w:rPr>
                <w:rFonts w:cstheme="minorHAnsi"/>
                <w:sz w:val="18"/>
                <w:szCs w:val="18"/>
              </w:rPr>
              <w:t>it shows a</w:t>
            </w:r>
            <w:r w:rsidR="008A098E">
              <w:rPr>
                <w:rFonts w:cstheme="minorHAnsi"/>
                <w:sz w:val="18"/>
                <w:szCs w:val="18"/>
              </w:rPr>
              <w:t xml:space="preserve"> 20 Minute Movement advert</w:t>
            </w:r>
            <w:r>
              <w:rPr>
                <w:rFonts w:cstheme="minorHAnsi"/>
                <w:sz w:val="18"/>
                <w:szCs w:val="18"/>
              </w:rPr>
              <w:t>. The</w:t>
            </w:r>
            <w:r w:rsidR="008A098E">
              <w:rPr>
                <w:rFonts w:cstheme="minorHAnsi"/>
                <w:sz w:val="18"/>
                <w:szCs w:val="18"/>
              </w:rPr>
              <w:t xml:space="preserve"> </w:t>
            </w:r>
            <w:r>
              <w:rPr>
                <w:rFonts w:cstheme="minorHAnsi"/>
                <w:sz w:val="18"/>
                <w:szCs w:val="18"/>
              </w:rPr>
              <w:t xml:space="preserve">upper half has a </w:t>
            </w:r>
            <w:r w:rsidR="008A098E">
              <w:rPr>
                <w:rFonts w:cstheme="minorHAnsi"/>
                <w:sz w:val="18"/>
                <w:szCs w:val="18"/>
              </w:rPr>
              <w:t>blue background with white text that reads Move your</w:t>
            </w:r>
            <w:r>
              <w:rPr>
                <w:rFonts w:cstheme="minorHAnsi"/>
                <w:sz w:val="18"/>
                <w:szCs w:val="18"/>
              </w:rPr>
              <w:t xml:space="preserve"> </w:t>
            </w:r>
            <w:r w:rsidR="008A098E">
              <w:rPr>
                <w:rFonts w:cstheme="minorHAnsi"/>
                <w:sz w:val="18"/>
                <w:szCs w:val="18"/>
              </w:rPr>
              <w:t>body for just 20</w:t>
            </w:r>
            <w:r>
              <w:rPr>
                <w:rFonts w:cstheme="minorHAnsi"/>
                <w:sz w:val="18"/>
                <w:szCs w:val="18"/>
              </w:rPr>
              <w:t xml:space="preserve"> minutes every day! Get active on your own or with family and friends. </w:t>
            </w:r>
            <w:r>
              <w:rPr>
                <w:rFonts w:cstheme="minorHAnsi"/>
                <w:sz w:val="18"/>
                <w:szCs w:val="18"/>
              </w:rPr>
              <w:t>Join the 20 Minute Movement logo in white at the top</w:t>
            </w:r>
            <w:r>
              <w:rPr>
                <w:rFonts w:cstheme="minorHAnsi"/>
                <w:sz w:val="18"/>
                <w:szCs w:val="18"/>
              </w:rPr>
              <w:t>. Lower half has a pink background with white text that reads visit our website to find activities near you my livingwell.co.uk and the Living Well logo. On the right hand the photo shows a young women walking in Bradford city centre</w:t>
            </w:r>
          </w:p>
        </w:tc>
      </w:tr>
    </w:tbl>
    <w:p w14:paraId="23790F11" w14:textId="03D195BE" w:rsidR="00CA2DED" w:rsidRPr="00BA218D" w:rsidRDefault="00CA2DED" w:rsidP="00CA2DED">
      <w:pPr>
        <w:rPr>
          <w:rFonts w:ascii="Nunito Sans" w:hAnsi="Nunito Sans"/>
        </w:rPr>
      </w:pPr>
    </w:p>
    <w:sectPr w:rsidR="00CA2DED" w:rsidRPr="00BA218D" w:rsidSect="006C4593">
      <w:pgSz w:w="16838" w:h="11906" w:orient="landscape"/>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Segoe UI Emoji">
    <w:panose1 w:val="020B0502040204020203"/>
    <w:charset w:val="00"/>
    <w:family w:val="swiss"/>
    <w:pitch w:val="variable"/>
    <w:sig w:usb0="00000003" w:usb1="02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310B"/>
    <w:multiLevelType w:val="hybridMultilevel"/>
    <w:tmpl w:val="81A620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391A68"/>
    <w:multiLevelType w:val="hybridMultilevel"/>
    <w:tmpl w:val="72C67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7B2BED"/>
    <w:multiLevelType w:val="hybridMultilevel"/>
    <w:tmpl w:val="9828C5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7347F1"/>
    <w:multiLevelType w:val="hybridMultilevel"/>
    <w:tmpl w:val="591CF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C94F5E"/>
    <w:multiLevelType w:val="hybridMultilevel"/>
    <w:tmpl w:val="378AFE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373A3A"/>
    <w:multiLevelType w:val="hybridMultilevel"/>
    <w:tmpl w:val="42D68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D5863D7"/>
    <w:multiLevelType w:val="hybridMultilevel"/>
    <w:tmpl w:val="DA824D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4DC32C9"/>
    <w:multiLevelType w:val="hybridMultilevel"/>
    <w:tmpl w:val="286AC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651D3C"/>
    <w:multiLevelType w:val="hybridMultilevel"/>
    <w:tmpl w:val="66C62E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510AC3"/>
    <w:multiLevelType w:val="hybridMultilevel"/>
    <w:tmpl w:val="329E6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8D2025"/>
    <w:multiLevelType w:val="hybridMultilevel"/>
    <w:tmpl w:val="98DA90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8AA1F7B"/>
    <w:multiLevelType w:val="hybridMultilevel"/>
    <w:tmpl w:val="DD14C9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27754A"/>
    <w:multiLevelType w:val="hybridMultilevel"/>
    <w:tmpl w:val="C6D08E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D094DAD"/>
    <w:multiLevelType w:val="hybridMultilevel"/>
    <w:tmpl w:val="7834ED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DCF0120"/>
    <w:multiLevelType w:val="hybridMultilevel"/>
    <w:tmpl w:val="C49082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C951CEB"/>
    <w:multiLevelType w:val="hybridMultilevel"/>
    <w:tmpl w:val="15B40C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4F5425"/>
    <w:multiLevelType w:val="hybridMultilevel"/>
    <w:tmpl w:val="B052E8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01A1B86"/>
    <w:multiLevelType w:val="hybridMultilevel"/>
    <w:tmpl w:val="4EEC41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81405FE"/>
    <w:multiLevelType w:val="hybridMultilevel"/>
    <w:tmpl w:val="014E75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3206F5A"/>
    <w:multiLevelType w:val="hybridMultilevel"/>
    <w:tmpl w:val="5D26F6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D6F60E3"/>
    <w:multiLevelType w:val="hybridMultilevel"/>
    <w:tmpl w:val="5770E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9475453">
    <w:abstractNumId w:val="19"/>
  </w:num>
  <w:num w:numId="2" w16cid:durableId="2038773003">
    <w:abstractNumId w:val="5"/>
  </w:num>
  <w:num w:numId="3" w16cid:durableId="340008059">
    <w:abstractNumId w:val="17"/>
  </w:num>
  <w:num w:numId="4" w16cid:durableId="1136332921">
    <w:abstractNumId w:val="8"/>
  </w:num>
  <w:num w:numId="5" w16cid:durableId="518786652">
    <w:abstractNumId w:val="0"/>
  </w:num>
  <w:num w:numId="6" w16cid:durableId="1112172030">
    <w:abstractNumId w:val="1"/>
  </w:num>
  <w:num w:numId="7" w16cid:durableId="263270366">
    <w:abstractNumId w:val="3"/>
  </w:num>
  <w:num w:numId="8" w16cid:durableId="1849246040">
    <w:abstractNumId w:val="4"/>
  </w:num>
  <w:num w:numId="9" w16cid:durableId="789127530">
    <w:abstractNumId w:val="2"/>
  </w:num>
  <w:num w:numId="10" w16cid:durableId="883754782">
    <w:abstractNumId w:val="9"/>
  </w:num>
  <w:num w:numId="11" w16cid:durableId="34621984">
    <w:abstractNumId w:val="20"/>
  </w:num>
  <w:num w:numId="12" w16cid:durableId="1495612244">
    <w:abstractNumId w:val="14"/>
  </w:num>
  <w:num w:numId="13" w16cid:durableId="1663897561">
    <w:abstractNumId w:val="11"/>
  </w:num>
  <w:num w:numId="14" w16cid:durableId="1027221067">
    <w:abstractNumId w:val="13"/>
  </w:num>
  <w:num w:numId="15" w16cid:durableId="1953245704">
    <w:abstractNumId w:val="6"/>
  </w:num>
  <w:num w:numId="16" w16cid:durableId="889926631">
    <w:abstractNumId w:val="18"/>
  </w:num>
  <w:num w:numId="17" w16cid:durableId="2752827">
    <w:abstractNumId w:val="15"/>
  </w:num>
  <w:num w:numId="18" w16cid:durableId="834995445">
    <w:abstractNumId w:val="16"/>
  </w:num>
  <w:num w:numId="19" w16cid:durableId="36861240">
    <w:abstractNumId w:val="7"/>
  </w:num>
  <w:num w:numId="20" w16cid:durableId="1434862917">
    <w:abstractNumId w:val="12"/>
  </w:num>
  <w:num w:numId="21" w16cid:durableId="11117019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xtrA0szA3NDc2NzdU0lEKTi0uzszPAykwNKoFABylleMtAAAA"/>
  </w:docVars>
  <w:rsids>
    <w:rsidRoot w:val="00CA2DED"/>
    <w:rsid w:val="00034D42"/>
    <w:rsid w:val="000627B6"/>
    <w:rsid w:val="000C2BAE"/>
    <w:rsid w:val="000C3892"/>
    <w:rsid w:val="000C4499"/>
    <w:rsid w:val="000C4EEB"/>
    <w:rsid w:val="000D7BA0"/>
    <w:rsid w:val="000F40CA"/>
    <w:rsid w:val="000F6B4B"/>
    <w:rsid w:val="00133185"/>
    <w:rsid w:val="00135A4A"/>
    <w:rsid w:val="00153E49"/>
    <w:rsid w:val="001B12E0"/>
    <w:rsid w:val="001B4DE7"/>
    <w:rsid w:val="001E2FB9"/>
    <w:rsid w:val="001F036B"/>
    <w:rsid w:val="00243901"/>
    <w:rsid w:val="00252A60"/>
    <w:rsid w:val="00275B5B"/>
    <w:rsid w:val="002870C1"/>
    <w:rsid w:val="0029615B"/>
    <w:rsid w:val="002B1F53"/>
    <w:rsid w:val="002B6439"/>
    <w:rsid w:val="002D0F80"/>
    <w:rsid w:val="003039A6"/>
    <w:rsid w:val="00311173"/>
    <w:rsid w:val="00313DCD"/>
    <w:rsid w:val="003329DF"/>
    <w:rsid w:val="003773C4"/>
    <w:rsid w:val="00381DBB"/>
    <w:rsid w:val="003D49C3"/>
    <w:rsid w:val="003F3108"/>
    <w:rsid w:val="003F5B2F"/>
    <w:rsid w:val="00401547"/>
    <w:rsid w:val="00413F6B"/>
    <w:rsid w:val="00425122"/>
    <w:rsid w:val="004316D3"/>
    <w:rsid w:val="0043685D"/>
    <w:rsid w:val="004A7B3F"/>
    <w:rsid w:val="004A7DD5"/>
    <w:rsid w:val="004D0AA9"/>
    <w:rsid w:val="004E12E3"/>
    <w:rsid w:val="004F11A7"/>
    <w:rsid w:val="00526343"/>
    <w:rsid w:val="005454A6"/>
    <w:rsid w:val="00547102"/>
    <w:rsid w:val="005571C7"/>
    <w:rsid w:val="00582857"/>
    <w:rsid w:val="00596F82"/>
    <w:rsid w:val="005A0120"/>
    <w:rsid w:val="005D2039"/>
    <w:rsid w:val="005D2F28"/>
    <w:rsid w:val="005E23CF"/>
    <w:rsid w:val="006360D5"/>
    <w:rsid w:val="00662C74"/>
    <w:rsid w:val="00694744"/>
    <w:rsid w:val="006A6C69"/>
    <w:rsid w:val="006C4593"/>
    <w:rsid w:val="006E3B55"/>
    <w:rsid w:val="006F3DA2"/>
    <w:rsid w:val="0070365E"/>
    <w:rsid w:val="00722C0E"/>
    <w:rsid w:val="007573CD"/>
    <w:rsid w:val="00771796"/>
    <w:rsid w:val="007950B4"/>
    <w:rsid w:val="007C53FC"/>
    <w:rsid w:val="007E0447"/>
    <w:rsid w:val="007E2DCE"/>
    <w:rsid w:val="0081511F"/>
    <w:rsid w:val="008214EF"/>
    <w:rsid w:val="008559CA"/>
    <w:rsid w:val="00871DC4"/>
    <w:rsid w:val="008850E9"/>
    <w:rsid w:val="008A098E"/>
    <w:rsid w:val="008A31D0"/>
    <w:rsid w:val="008D260B"/>
    <w:rsid w:val="00923AC8"/>
    <w:rsid w:val="0093492C"/>
    <w:rsid w:val="00941236"/>
    <w:rsid w:val="00954239"/>
    <w:rsid w:val="009548BD"/>
    <w:rsid w:val="00962D83"/>
    <w:rsid w:val="00973B4C"/>
    <w:rsid w:val="009772B5"/>
    <w:rsid w:val="009971C1"/>
    <w:rsid w:val="009A0E04"/>
    <w:rsid w:val="009A49D0"/>
    <w:rsid w:val="009B41E2"/>
    <w:rsid w:val="009C129F"/>
    <w:rsid w:val="009D3662"/>
    <w:rsid w:val="009F432A"/>
    <w:rsid w:val="00A46D1E"/>
    <w:rsid w:val="00A935E8"/>
    <w:rsid w:val="00AA1E59"/>
    <w:rsid w:val="00AB6DFD"/>
    <w:rsid w:val="00AC19CA"/>
    <w:rsid w:val="00AD3DD6"/>
    <w:rsid w:val="00AF5E0D"/>
    <w:rsid w:val="00B113E2"/>
    <w:rsid w:val="00B17299"/>
    <w:rsid w:val="00B71715"/>
    <w:rsid w:val="00BA218D"/>
    <w:rsid w:val="00BA741D"/>
    <w:rsid w:val="00BB335A"/>
    <w:rsid w:val="00BC05F7"/>
    <w:rsid w:val="00C03FC2"/>
    <w:rsid w:val="00C3690B"/>
    <w:rsid w:val="00C40334"/>
    <w:rsid w:val="00C459C9"/>
    <w:rsid w:val="00C761BA"/>
    <w:rsid w:val="00C8446C"/>
    <w:rsid w:val="00CA2DED"/>
    <w:rsid w:val="00CA4148"/>
    <w:rsid w:val="00CF0DB3"/>
    <w:rsid w:val="00D254AD"/>
    <w:rsid w:val="00D54783"/>
    <w:rsid w:val="00D7456F"/>
    <w:rsid w:val="00D87E07"/>
    <w:rsid w:val="00D9495F"/>
    <w:rsid w:val="00DA2120"/>
    <w:rsid w:val="00DB02E5"/>
    <w:rsid w:val="00DD2313"/>
    <w:rsid w:val="00DE0F27"/>
    <w:rsid w:val="00DF1ECE"/>
    <w:rsid w:val="00E1552F"/>
    <w:rsid w:val="00E2434B"/>
    <w:rsid w:val="00E5523A"/>
    <w:rsid w:val="00E6485A"/>
    <w:rsid w:val="00E84E98"/>
    <w:rsid w:val="00EB0D55"/>
    <w:rsid w:val="00EC69B5"/>
    <w:rsid w:val="00EF34BC"/>
    <w:rsid w:val="00F072C8"/>
    <w:rsid w:val="00F078BD"/>
    <w:rsid w:val="00F11AEA"/>
    <w:rsid w:val="00F13998"/>
    <w:rsid w:val="00F34018"/>
    <w:rsid w:val="00F90325"/>
    <w:rsid w:val="00F94BEC"/>
    <w:rsid w:val="00FD07BF"/>
    <w:rsid w:val="00FD74FC"/>
    <w:rsid w:val="00FE4BD6"/>
    <w:rsid w:val="00FF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7E062"/>
  <w15:chartTrackingRefBased/>
  <w15:docId w15:val="{3E2BEA79-6E0E-40C3-8D47-8314EE75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D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2DED"/>
    <w:rPr>
      <w:color w:val="0563C1" w:themeColor="hyperlink"/>
      <w:u w:val="single"/>
    </w:rPr>
  </w:style>
  <w:style w:type="character" w:styleId="UnresolvedMention">
    <w:name w:val="Unresolved Mention"/>
    <w:basedOn w:val="DefaultParagraphFont"/>
    <w:uiPriority w:val="99"/>
    <w:semiHidden/>
    <w:unhideWhenUsed/>
    <w:rsid w:val="00CA2DED"/>
    <w:rPr>
      <w:color w:val="605E5C"/>
      <w:shd w:val="clear" w:color="auto" w:fill="E1DFDD"/>
    </w:rPr>
  </w:style>
  <w:style w:type="character" w:styleId="FollowedHyperlink">
    <w:name w:val="FollowedHyperlink"/>
    <w:basedOn w:val="DefaultParagraphFont"/>
    <w:uiPriority w:val="99"/>
    <w:semiHidden/>
    <w:unhideWhenUsed/>
    <w:rsid w:val="008214EF"/>
    <w:rPr>
      <w:color w:val="954F72" w:themeColor="followedHyperlink"/>
      <w:u w:val="single"/>
    </w:rPr>
  </w:style>
  <w:style w:type="paragraph" w:styleId="ListParagraph">
    <w:name w:val="List Paragraph"/>
    <w:basedOn w:val="Normal"/>
    <w:uiPriority w:val="34"/>
    <w:qFormat/>
    <w:rsid w:val="00871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1985">
      <w:bodyDiv w:val="1"/>
      <w:marLeft w:val="0"/>
      <w:marRight w:val="0"/>
      <w:marTop w:val="0"/>
      <w:marBottom w:val="0"/>
      <w:divBdr>
        <w:top w:val="none" w:sz="0" w:space="0" w:color="auto"/>
        <w:left w:val="none" w:sz="0" w:space="0" w:color="auto"/>
        <w:bottom w:val="none" w:sz="0" w:space="0" w:color="auto"/>
        <w:right w:val="none" w:sz="0" w:space="0" w:color="auto"/>
      </w:divBdr>
      <w:divsChild>
        <w:div w:id="923104373">
          <w:marLeft w:val="0"/>
          <w:marRight w:val="0"/>
          <w:marTop w:val="0"/>
          <w:marBottom w:val="0"/>
          <w:divBdr>
            <w:top w:val="none" w:sz="0" w:space="0" w:color="auto"/>
            <w:left w:val="none" w:sz="0" w:space="0" w:color="auto"/>
            <w:bottom w:val="none" w:sz="0" w:space="0" w:color="auto"/>
            <w:right w:val="none" w:sz="0" w:space="0" w:color="auto"/>
          </w:divBdr>
        </w:div>
        <w:div w:id="1407915935">
          <w:marLeft w:val="0"/>
          <w:marRight w:val="0"/>
          <w:marTop w:val="0"/>
          <w:marBottom w:val="0"/>
          <w:divBdr>
            <w:top w:val="none" w:sz="0" w:space="0" w:color="auto"/>
            <w:left w:val="none" w:sz="0" w:space="0" w:color="auto"/>
            <w:bottom w:val="none" w:sz="0" w:space="0" w:color="auto"/>
            <w:right w:val="none" w:sz="0" w:space="0" w:color="auto"/>
          </w:divBdr>
        </w:div>
        <w:div w:id="1305623751">
          <w:marLeft w:val="0"/>
          <w:marRight w:val="0"/>
          <w:marTop w:val="0"/>
          <w:marBottom w:val="0"/>
          <w:divBdr>
            <w:top w:val="none" w:sz="0" w:space="0" w:color="auto"/>
            <w:left w:val="none" w:sz="0" w:space="0" w:color="auto"/>
            <w:bottom w:val="none" w:sz="0" w:space="0" w:color="auto"/>
            <w:right w:val="none" w:sz="0" w:space="0" w:color="auto"/>
          </w:divBdr>
        </w:div>
        <w:div w:id="760879469">
          <w:marLeft w:val="0"/>
          <w:marRight w:val="0"/>
          <w:marTop w:val="0"/>
          <w:marBottom w:val="0"/>
          <w:divBdr>
            <w:top w:val="none" w:sz="0" w:space="0" w:color="auto"/>
            <w:left w:val="none" w:sz="0" w:space="0" w:color="auto"/>
            <w:bottom w:val="none" w:sz="0" w:space="0" w:color="auto"/>
            <w:right w:val="none" w:sz="0" w:space="0" w:color="auto"/>
          </w:divBdr>
        </w:div>
        <w:div w:id="1896812232">
          <w:marLeft w:val="0"/>
          <w:marRight w:val="0"/>
          <w:marTop w:val="0"/>
          <w:marBottom w:val="0"/>
          <w:divBdr>
            <w:top w:val="none" w:sz="0" w:space="0" w:color="auto"/>
            <w:left w:val="none" w:sz="0" w:space="0" w:color="auto"/>
            <w:bottom w:val="none" w:sz="0" w:space="0" w:color="auto"/>
            <w:right w:val="none" w:sz="0" w:space="0" w:color="auto"/>
          </w:divBdr>
        </w:div>
      </w:divsChild>
    </w:div>
    <w:div w:id="326716126">
      <w:bodyDiv w:val="1"/>
      <w:marLeft w:val="0"/>
      <w:marRight w:val="0"/>
      <w:marTop w:val="0"/>
      <w:marBottom w:val="0"/>
      <w:divBdr>
        <w:top w:val="none" w:sz="0" w:space="0" w:color="auto"/>
        <w:left w:val="none" w:sz="0" w:space="0" w:color="auto"/>
        <w:bottom w:val="none" w:sz="0" w:space="0" w:color="auto"/>
        <w:right w:val="none" w:sz="0" w:space="0" w:color="auto"/>
      </w:divBdr>
      <w:divsChild>
        <w:div w:id="1228496269">
          <w:marLeft w:val="0"/>
          <w:marRight w:val="0"/>
          <w:marTop w:val="0"/>
          <w:marBottom w:val="0"/>
          <w:divBdr>
            <w:top w:val="single" w:sz="2" w:space="0" w:color="000000"/>
            <w:left w:val="single" w:sz="2" w:space="0" w:color="000000"/>
            <w:bottom w:val="single" w:sz="2" w:space="0" w:color="000000"/>
            <w:right w:val="single" w:sz="2" w:space="0" w:color="000000"/>
          </w:divBdr>
          <w:divsChild>
            <w:div w:id="2146581763">
              <w:marLeft w:val="0"/>
              <w:marRight w:val="0"/>
              <w:marTop w:val="0"/>
              <w:marBottom w:val="0"/>
              <w:divBdr>
                <w:top w:val="single" w:sz="2" w:space="0" w:color="000000"/>
                <w:left w:val="single" w:sz="2" w:space="0" w:color="000000"/>
                <w:bottom w:val="single" w:sz="2" w:space="0" w:color="000000"/>
                <w:right w:val="single" w:sz="2" w:space="0" w:color="000000"/>
              </w:divBdr>
              <w:divsChild>
                <w:div w:id="189608768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674839678">
      <w:bodyDiv w:val="1"/>
      <w:marLeft w:val="0"/>
      <w:marRight w:val="0"/>
      <w:marTop w:val="0"/>
      <w:marBottom w:val="0"/>
      <w:divBdr>
        <w:top w:val="none" w:sz="0" w:space="0" w:color="auto"/>
        <w:left w:val="none" w:sz="0" w:space="0" w:color="auto"/>
        <w:bottom w:val="none" w:sz="0" w:space="0" w:color="auto"/>
        <w:right w:val="none" w:sz="0" w:space="0" w:color="auto"/>
      </w:divBdr>
      <w:divsChild>
        <w:div w:id="1079250023">
          <w:marLeft w:val="0"/>
          <w:marRight w:val="0"/>
          <w:marTop w:val="0"/>
          <w:marBottom w:val="0"/>
          <w:divBdr>
            <w:top w:val="none" w:sz="0" w:space="0" w:color="auto"/>
            <w:left w:val="none" w:sz="0" w:space="0" w:color="auto"/>
            <w:bottom w:val="none" w:sz="0" w:space="0" w:color="auto"/>
            <w:right w:val="none" w:sz="0" w:space="0" w:color="auto"/>
          </w:divBdr>
        </w:div>
        <w:div w:id="1584991882">
          <w:marLeft w:val="0"/>
          <w:marRight w:val="0"/>
          <w:marTop w:val="0"/>
          <w:marBottom w:val="0"/>
          <w:divBdr>
            <w:top w:val="none" w:sz="0" w:space="0" w:color="auto"/>
            <w:left w:val="none" w:sz="0" w:space="0" w:color="auto"/>
            <w:bottom w:val="none" w:sz="0" w:space="0" w:color="auto"/>
            <w:right w:val="none" w:sz="0" w:space="0" w:color="auto"/>
          </w:divBdr>
        </w:div>
        <w:div w:id="1044600235">
          <w:marLeft w:val="0"/>
          <w:marRight w:val="0"/>
          <w:marTop w:val="0"/>
          <w:marBottom w:val="0"/>
          <w:divBdr>
            <w:top w:val="none" w:sz="0" w:space="0" w:color="auto"/>
            <w:left w:val="none" w:sz="0" w:space="0" w:color="auto"/>
            <w:bottom w:val="none" w:sz="0" w:space="0" w:color="auto"/>
            <w:right w:val="none" w:sz="0" w:space="0" w:color="auto"/>
          </w:divBdr>
        </w:div>
        <w:div w:id="810051789">
          <w:marLeft w:val="0"/>
          <w:marRight w:val="0"/>
          <w:marTop w:val="0"/>
          <w:marBottom w:val="0"/>
          <w:divBdr>
            <w:top w:val="none" w:sz="0" w:space="0" w:color="auto"/>
            <w:left w:val="none" w:sz="0" w:space="0" w:color="auto"/>
            <w:bottom w:val="none" w:sz="0" w:space="0" w:color="auto"/>
            <w:right w:val="none" w:sz="0" w:space="0" w:color="auto"/>
          </w:divBdr>
        </w:div>
        <w:div w:id="579173998">
          <w:marLeft w:val="0"/>
          <w:marRight w:val="0"/>
          <w:marTop w:val="0"/>
          <w:marBottom w:val="0"/>
          <w:divBdr>
            <w:top w:val="none" w:sz="0" w:space="0" w:color="auto"/>
            <w:left w:val="none" w:sz="0" w:space="0" w:color="auto"/>
            <w:bottom w:val="none" w:sz="0" w:space="0" w:color="auto"/>
            <w:right w:val="none" w:sz="0" w:space="0" w:color="auto"/>
          </w:divBdr>
        </w:div>
        <w:div w:id="2051222330">
          <w:marLeft w:val="0"/>
          <w:marRight w:val="0"/>
          <w:marTop w:val="0"/>
          <w:marBottom w:val="0"/>
          <w:divBdr>
            <w:top w:val="none" w:sz="0" w:space="0" w:color="auto"/>
            <w:left w:val="none" w:sz="0" w:space="0" w:color="auto"/>
            <w:bottom w:val="none" w:sz="0" w:space="0" w:color="auto"/>
            <w:right w:val="none" w:sz="0" w:space="0" w:color="auto"/>
          </w:divBdr>
        </w:div>
        <w:div w:id="1412850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mylivingwell.co.uk" TargetMode="External"/><Relationship Id="rId13" Type="http://schemas.openxmlformats.org/officeDocument/2006/relationships/image" Target="media/image4.jpeg"/><Relationship Id="rId18" Type="http://schemas.openxmlformats.org/officeDocument/2006/relationships/hyperlink" Target="https://youtu.be/FIv8pPa_hq8" TargetMode="External"/><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hyperlink" Target="https://mylivingwell.co.uk/resources/toolkits/" TargetMode="Externa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hyperlink" Target="https://youtu.be/FIv8pPa_hq8" TargetMode="External"/><Relationship Id="rId2" Type="http://schemas.openxmlformats.org/officeDocument/2006/relationships/numbering" Target="numbering.xml"/><Relationship Id="rId16" Type="http://schemas.openxmlformats.org/officeDocument/2006/relationships/hyperlink" Target="https://youtu.be/FIv8pPa_hq8" TargetMode="External"/><Relationship Id="rId20" Type="http://schemas.openxmlformats.org/officeDocument/2006/relationships/hyperlink" Target="https://youtu.be/FIv8pPa_hq8"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youtu.be/FIv8pPa_hq8" TargetMode="External"/><Relationship Id="rId24" Type="http://schemas.openxmlformats.org/officeDocument/2006/relationships/hyperlink" Target="https://youtu.be/FIv8pPa_hq8"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youtu.be/FIv8pPa_hq8" TargetMode="External"/><Relationship Id="rId14" Type="http://schemas.openxmlformats.org/officeDocument/2006/relationships/hyperlink" Target="https://youtu.be/FIv8pPa_hq8" TargetMode="External"/><Relationship Id="rId22" Type="http://schemas.openxmlformats.org/officeDocument/2006/relationships/hyperlink" Target="https://youtu.be/FIv8pPa_hq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CFA9F-73FD-4733-BC6D-722D812A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7</cp:revision>
  <dcterms:created xsi:type="dcterms:W3CDTF">2025-03-20T11:47:00Z</dcterms:created>
  <dcterms:modified xsi:type="dcterms:W3CDTF">2025-03-20T12:03:00Z</dcterms:modified>
</cp:coreProperties>
</file>